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895D90" w:rsidRPr="00F44CA3" w14:paraId="24D92F4F" w14:textId="77777777" w:rsidTr="005E4FC3">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4FEC14A1" w14:textId="77777777" w:rsidR="00895D90" w:rsidRPr="00F44CA3" w:rsidRDefault="00895D90" w:rsidP="00895D90">
            <w:pPr>
              <w:jc w:val="right"/>
              <w:rPr>
                <w:rFonts w:ascii="Arial" w:eastAsia="Times New Roman" w:hAnsi="Arial" w:cs="Arial"/>
                <w:sz w:val="16"/>
                <w:szCs w:val="16"/>
              </w:rPr>
            </w:pPr>
            <w:r w:rsidRPr="00F44CA3">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EE0528F" w14:textId="77777777" w:rsidR="00895D90" w:rsidRPr="00F44CA3" w:rsidRDefault="00895D90" w:rsidP="00895D90">
            <w:pPr>
              <w:rPr>
                <w:rFonts w:ascii="Arial" w:eastAsia="Times New Roman" w:hAnsi="Arial" w:cs="Arial"/>
                <w:sz w:val="16"/>
                <w:szCs w:val="16"/>
              </w:rPr>
            </w:pPr>
            <w:r w:rsidRPr="00F44CA3">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CC0B44" w14:textId="4450BE3E" w:rsidR="00895D90" w:rsidRPr="00841412" w:rsidRDefault="0058417B" w:rsidP="00FC0761">
            <w:pPr>
              <w:rPr>
                <w:rFonts w:ascii="Arial" w:eastAsia="Times New Roman" w:hAnsi="Arial" w:cs="Arial"/>
                <w:b/>
                <w:sz w:val="16"/>
                <w:szCs w:val="16"/>
              </w:rPr>
            </w:pPr>
            <w:r w:rsidRPr="00841412">
              <w:rPr>
                <w:rFonts w:ascii="Arial" w:eastAsia="Times New Roman" w:hAnsi="Arial" w:cs="Arial"/>
                <w:b/>
                <w:sz w:val="16"/>
                <w:szCs w:val="16"/>
              </w:rPr>
              <w:t>Namjenski</w:t>
            </w:r>
            <w:r w:rsidR="00726592" w:rsidRPr="00841412">
              <w:rPr>
                <w:rFonts w:ascii="Arial" w:eastAsia="Times New Roman" w:hAnsi="Arial" w:cs="Arial"/>
                <w:b/>
                <w:sz w:val="16"/>
                <w:szCs w:val="16"/>
              </w:rPr>
              <w:t xml:space="preserve"> </w:t>
            </w:r>
            <w:proofErr w:type="spellStart"/>
            <w:r w:rsidR="00726592" w:rsidRPr="00841412">
              <w:rPr>
                <w:rFonts w:ascii="Arial" w:eastAsia="Times New Roman" w:hAnsi="Arial" w:cs="Arial"/>
                <w:b/>
                <w:sz w:val="16"/>
                <w:szCs w:val="16"/>
              </w:rPr>
              <w:t>kredit</w:t>
            </w:r>
            <w:r w:rsidR="00283E12" w:rsidRPr="00841412">
              <w:rPr>
                <w:rFonts w:ascii="Arial" w:hAnsi="Arial" w:cs="Arial"/>
                <w:b/>
                <w:sz w:val="16"/>
                <w:szCs w:val="16"/>
              </w:rPr>
              <w:t>i_</w:t>
            </w:r>
            <w:r w:rsidR="005E4FC3" w:rsidRPr="00841412">
              <w:rPr>
                <w:rFonts w:ascii="Arial" w:eastAsia="Times New Roman" w:hAnsi="Arial" w:cs="Arial"/>
                <w:b/>
                <w:sz w:val="16"/>
                <w:szCs w:val="16"/>
              </w:rPr>
              <w:t>Akcija</w:t>
            </w:r>
            <w:proofErr w:type="spellEnd"/>
            <w:r w:rsidR="005E4FC3" w:rsidRPr="00841412">
              <w:rPr>
                <w:rFonts w:ascii="Arial" w:eastAsia="Times New Roman" w:hAnsi="Arial" w:cs="Arial"/>
                <w:b/>
                <w:sz w:val="16"/>
                <w:szCs w:val="16"/>
              </w:rPr>
              <w:t xml:space="preserve"> </w:t>
            </w:r>
            <w:r w:rsidR="00283E12" w:rsidRPr="00841412">
              <w:rPr>
                <w:rFonts w:ascii="Arial" w:eastAsia="Times New Roman" w:hAnsi="Arial" w:cs="Arial"/>
                <w:b/>
                <w:sz w:val="16"/>
                <w:szCs w:val="16"/>
              </w:rPr>
              <w:t xml:space="preserve">                                                                            </w:t>
            </w:r>
            <w:r w:rsidR="00383CCF" w:rsidRPr="00841412">
              <w:rPr>
                <w:rFonts w:ascii="Arial" w:eastAsia="Times New Roman" w:hAnsi="Arial" w:cs="Arial"/>
                <w:b/>
                <w:sz w:val="16"/>
                <w:szCs w:val="16"/>
              </w:rPr>
              <w:t xml:space="preserve">      </w:t>
            </w:r>
            <w:r w:rsidR="00FC0761" w:rsidRPr="00841412">
              <w:rPr>
                <w:rFonts w:ascii="Arial" w:eastAsia="Times New Roman" w:hAnsi="Arial" w:cs="Arial"/>
                <w:b/>
                <w:sz w:val="16"/>
                <w:szCs w:val="16"/>
              </w:rPr>
              <w:t xml:space="preserve">       </w:t>
            </w:r>
            <w:r w:rsidR="00040EB8" w:rsidRPr="00841412">
              <w:rPr>
                <w:rFonts w:ascii="Arial" w:eastAsia="Times New Roman" w:hAnsi="Arial" w:cs="Arial"/>
                <w:b/>
                <w:sz w:val="16"/>
                <w:szCs w:val="16"/>
              </w:rPr>
              <w:t xml:space="preserve"> </w:t>
            </w:r>
            <w:r w:rsidR="00B11448" w:rsidRPr="00841412">
              <w:rPr>
                <w:rFonts w:ascii="Arial" w:eastAsia="Times New Roman" w:hAnsi="Arial" w:cs="Arial"/>
                <w:b/>
                <w:sz w:val="16"/>
                <w:szCs w:val="16"/>
              </w:rPr>
              <w:t xml:space="preserve">  </w:t>
            </w:r>
            <w:r w:rsidR="00040EB8" w:rsidRPr="00841412">
              <w:rPr>
                <w:rFonts w:ascii="Arial" w:eastAsia="Times New Roman" w:hAnsi="Arial" w:cs="Arial"/>
                <w:b/>
                <w:sz w:val="16"/>
                <w:szCs w:val="16"/>
              </w:rPr>
              <w:t xml:space="preserve">   </w:t>
            </w:r>
            <w:r w:rsidR="00967144" w:rsidRPr="00841412">
              <w:rPr>
                <w:rFonts w:ascii="Arial" w:eastAsia="Times New Roman" w:hAnsi="Arial" w:cs="Arial"/>
                <w:b/>
                <w:sz w:val="16"/>
                <w:szCs w:val="16"/>
              </w:rPr>
              <w:t>11</w:t>
            </w:r>
            <w:r w:rsidR="00AA271E" w:rsidRPr="00841412">
              <w:rPr>
                <w:rFonts w:ascii="Arial" w:eastAsia="Times New Roman" w:hAnsi="Arial" w:cs="Arial"/>
                <w:b/>
                <w:sz w:val="16"/>
                <w:szCs w:val="16"/>
              </w:rPr>
              <w:t>/</w:t>
            </w:r>
            <w:r w:rsidR="00FD1C78" w:rsidRPr="00841412">
              <w:rPr>
                <w:rFonts w:ascii="Arial" w:eastAsia="Times New Roman" w:hAnsi="Arial" w:cs="Arial"/>
                <w:b/>
                <w:sz w:val="16"/>
                <w:szCs w:val="16"/>
              </w:rPr>
              <w:t>202</w:t>
            </w:r>
            <w:r w:rsidR="00B11448" w:rsidRPr="00841412">
              <w:rPr>
                <w:rFonts w:ascii="Arial" w:eastAsia="Times New Roman" w:hAnsi="Arial" w:cs="Arial"/>
                <w:b/>
                <w:sz w:val="16"/>
                <w:szCs w:val="16"/>
              </w:rPr>
              <w:t>5</w:t>
            </w:r>
            <w:r w:rsidR="005E4FC3" w:rsidRPr="00841412">
              <w:rPr>
                <w:rFonts w:ascii="Arial" w:eastAsia="Times New Roman" w:hAnsi="Arial" w:cs="Arial"/>
                <w:b/>
                <w:sz w:val="16"/>
                <w:szCs w:val="16"/>
              </w:rPr>
              <w:t xml:space="preserve">        </w:t>
            </w:r>
          </w:p>
        </w:tc>
      </w:tr>
      <w:tr w:rsidR="00895D90" w:rsidRPr="00F44CA3" w14:paraId="1730586F"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AF8AA10" w14:textId="77777777" w:rsidR="00895D90" w:rsidRPr="00F44CA3" w:rsidRDefault="00895D90" w:rsidP="00895D90">
            <w:pPr>
              <w:jc w:val="right"/>
              <w:rPr>
                <w:rFonts w:ascii="Arial" w:eastAsia="Times New Roman" w:hAnsi="Arial" w:cs="Arial"/>
                <w:sz w:val="16"/>
                <w:szCs w:val="16"/>
              </w:rPr>
            </w:pPr>
            <w:r w:rsidRPr="00F44CA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A102C6" w14:textId="77777777" w:rsidR="00895D90" w:rsidRPr="00F44CA3" w:rsidRDefault="00895D90" w:rsidP="00895D90">
            <w:pPr>
              <w:rPr>
                <w:rFonts w:ascii="Arial" w:eastAsia="Times New Roman" w:hAnsi="Arial" w:cs="Arial"/>
                <w:sz w:val="16"/>
                <w:szCs w:val="16"/>
              </w:rPr>
            </w:pPr>
            <w:r w:rsidRPr="00F44CA3">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45366" w14:textId="3A1E1C1F" w:rsidR="00895D90" w:rsidRPr="00841412" w:rsidRDefault="003205D7" w:rsidP="00895D90">
            <w:pPr>
              <w:pStyle w:val="PodatkioOE"/>
              <w:rPr>
                <w:rFonts w:cs="Arial"/>
                <w:b w:val="0"/>
                <w:sz w:val="16"/>
                <w:szCs w:val="16"/>
              </w:rPr>
            </w:pPr>
            <w:r w:rsidRPr="00841412">
              <w:rPr>
                <w:rFonts w:cs="Arial"/>
                <w:b w:val="0"/>
                <w:sz w:val="16"/>
                <w:szCs w:val="16"/>
              </w:rPr>
              <w:t>NLB Banka d.d.,</w:t>
            </w:r>
            <w:r w:rsidR="00FC0761" w:rsidRPr="00841412">
              <w:rPr>
                <w:rFonts w:cs="Arial"/>
                <w:b w:val="0"/>
                <w:sz w:val="16"/>
                <w:szCs w:val="16"/>
              </w:rPr>
              <w:t>Koševo br.3</w:t>
            </w:r>
            <w:r w:rsidRPr="00841412">
              <w:rPr>
                <w:rFonts w:cs="Arial"/>
                <w:b w:val="0"/>
                <w:sz w:val="16"/>
                <w:szCs w:val="16"/>
              </w:rPr>
              <w:t>,71000 Sarajevo</w:t>
            </w:r>
          </w:p>
        </w:tc>
      </w:tr>
      <w:tr w:rsidR="00314F6B" w:rsidRPr="00F44CA3" w14:paraId="1FAED550" w14:textId="77777777" w:rsidTr="00FF400A">
        <w:trPr>
          <w:trHeight w:val="30"/>
          <w:tblCellSpacing w:w="15" w:type="dxa"/>
        </w:trPr>
        <w:tc>
          <w:tcPr>
            <w:tcW w:w="424" w:type="dxa"/>
            <w:vMerge w:val="restart"/>
            <w:tcBorders>
              <w:top w:val="outset" w:sz="6" w:space="0" w:color="auto"/>
              <w:left w:val="outset" w:sz="6" w:space="0" w:color="auto"/>
              <w:right w:val="outset" w:sz="6" w:space="0" w:color="auto"/>
            </w:tcBorders>
          </w:tcPr>
          <w:p w14:paraId="34BD4EDA" w14:textId="77777777" w:rsidR="00F41811" w:rsidRPr="00F44CA3" w:rsidRDefault="00F41811" w:rsidP="00895D90">
            <w:pPr>
              <w:jc w:val="right"/>
              <w:rPr>
                <w:rFonts w:ascii="Arial" w:eastAsia="Times New Roman" w:hAnsi="Arial" w:cs="Arial"/>
                <w:sz w:val="16"/>
                <w:szCs w:val="16"/>
              </w:rPr>
            </w:pPr>
          </w:p>
          <w:p w14:paraId="5D86C155" w14:textId="77777777" w:rsidR="00F41811" w:rsidRPr="00F44CA3" w:rsidRDefault="00F41811" w:rsidP="00895D90">
            <w:pPr>
              <w:jc w:val="right"/>
              <w:rPr>
                <w:rFonts w:ascii="Arial" w:eastAsia="Times New Roman" w:hAnsi="Arial" w:cs="Arial"/>
                <w:sz w:val="16"/>
                <w:szCs w:val="16"/>
              </w:rPr>
            </w:pPr>
          </w:p>
          <w:p w14:paraId="15B3C64E" w14:textId="77777777" w:rsidR="00F41811" w:rsidRPr="00F44CA3" w:rsidRDefault="00F41811" w:rsidP="00895D90">
            <w:pPr>
              <w:jc w:val="right"/>
              <w:rPr>
                <w:rFonts w:ascii="Arial" w:eastAsia="Times New Roman" w:hAnsi="Arial" w:cs="Arial"/>
                <w:sz w:val="16"/>
                <w:szCs w:val="16"/>
              </w:rPr>
            </w:pPr>
          </w:p>
          <w:p w14:paraId="2CCB4B72" w14:textId="77777777" w:rsidR="00F41811" w:rsidRPr="00F44CA3" w:rsidRDefault="00F41811" w:rsidP="00895D90">
            <w:pPr>
              <w:jc w:val="right"/>
              <w:rPr>
                <w:rFonts w:ascii="Arial" w:eastAsia="Times New Roman" w:hAnsi="Arial" w:cs="Arial"/>
                <w:sz w:val="16"/>
                <w:szCs w:val="16"/>
              </w:rPr>
            </w:pPr>
          </w:p>
          <w:p w14:paraId="0E1A153B" w14:textId="77777777" w:rsidR="00F41811" w:rsidRPr="00F44CA3" w:rsidRDefault="00F41811" w:rsidP="00895D90">
            <w:pPr>
              <w:jc w:val="right"/>
              <w:rPr>
                <w:rFonts w:ascii="Arial" w:eastAsia="Times New Roman" w:hAnsi="Arial" w:cs="Arial"/>
                <w:sz w:val="16"/>
                <w:szCs w:val="16"/>
              </w:rPr>
            </w:pPr>
          </w:p>
          <w:p w14:paraId="19AD307C" w14:textId="77777777" w:rsidR="00F41811" w:rsidRPr="00F44CA3" w:rsidRDefault="00F41811" w:rsidP="00895D90">
            <w:pPr>
              <w:jc w:val="right"/>
              <w:rPr>
                <w:rFonts w:ascii="Arial" w:eastAsia="Times New Roman" w:hAnsi="Arial" w:cs="Arial"/>
                <w:sz w:val="16"/>
                <w:szCs w:val="16"/>
              </w:rPr>
            </w:pPr>
          </w:p>
          <w:p w14:paraId="2429B36E" w14:textId="77777777" w:rsidR="00F41811" w:rsidRPr="00F44CA3" w:rsidRDefault="00F41811" w:rsidP="00895D90">
            <w:pPr>
              <w:jc w:val="right"/>
              <w:rPr>
                <w:rFonts w:ascii="Arial" w:eastAsia="Times New Roman" w:hAnsi="Arial" w:cs="Arial"/>
                <w:sz w:val="16"/>
                <w:szCs w:val="16"/>
              </w:rPr>
            </w:pPr>
          </w:p>
          <w:p w14:paraId="6ED54725" w14:textId="77777777" w:rsidR="00F41811" w:rsidRPr="00F44CA3" w:rsidRDefault="00F41811" w:rsidP="00895D90">
            <w:pPr>
              <w:jc w:val="right"/>
              <w:rPr>
                <w:rFonts w:ascii="Arial" w:eastAsia="Times New Roman" w:hAnsi="Arial" w:cs="Arial"/>
                <w:sz w:val="16"/>
                <w:szCs w:val="16"/>
              </w:rPr>
            </w:pPr>
          </w:p>
          <w:p w14:paraId="07173B86" w14:textId="77777777" w:rsidR="00314F6B" w:rsidRPr="00F44CA3" w:rsidRDefault="00F41811" w:rsidP="00895D90">
            <w:pPr>
              <w:jc w:val="right"/>
              <w:rPr>
                <w:rFonts w:ascii="Arial" w:eastAsia="Times New Roman" w:hAnsi="Arial" w:cs="Arial"/>
                <w:sz w:val="16"/>
                <w:szCs w:val="16"/>
              </w:rPr>
            </w:pPr>
            <w:r w:rsidRPr="00F44CA3">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21533882" w14:textId="77777777" w:rsidR="00314F6B" w:rsidRPr="00F44CA3" w:rsidRDefault="00F41811" w:rsidP="00895D90">
            <w:pPr>
              <w:rPr>
                <w:rFonts w:ascii="Arial" w:eastAsia="Times New Roman" w:hAnsi="Arial" w:cs="Arial"/>
                <w:sz w:val="16"/>
                <w:szCs w:val="16"/>
              </w:rPr>
            </w:pPr>
            <w:r w:rsidRPr="00F44CA3">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AB88E1" w14:textId="4981B706" w:rsidR="00314F6B" w:rsidRPr="00841412" w:rsidRDefault="00314F6B" w:rsidP="0074397C">
            <w:pPr>
              <w:rPr>
                <w:rFonts w:ascii="Arial" w:eastAsia="Times New Roman" w:hAnsi="Arial" w:cs="Arial"/>
                <w:sz w:val="16"/>
                <w:szCs w:val="16"/>
              </w:rPr>
            </w:pPr>
            <w:r w:rsidRPr="00841412">
              <w:rPr>
                <w:rFonts w:ascii="Arial" w:eastAsia="Times New Roman" w:hAnsi="Arial" w:cs="Arial"/>
                <w:sz w:val="16"/>
                <w:szCs w:val="16"/>
                <w:u w:val="single"/>
              </w:rPr>
              <w:t xml:space="preserve">Iznos </w:t>
            </w:r>
            <w:proofErr w:type="spellStart"/>
            <w:r w:rsidRPr="00841412">
              <w:rPr>
                <w:rFonts w:ascii="Arial" w:eastAsia="Times New Roman" w:hAnsi="Arial" w:cs="Arial"/>
                <w:sz w:val="16"/>
                <w:szCs w:val="16"/>
                <w:u w:val="single"/>
              </w:rPr>
              <w:t>kredita:</w:t>
            </w:r>
            <w:r w:rsidR="0074397C" w:rsidRPr="00841412">
              <w:rPr>
                <w:rFonts w:ascii="Arial" w:eastAsia="Times New Roman" w:hAnsi="Arial" w:cs="Arial"/>
                <w:sz w:val="16"/>
                <w:szCs w:val="16"/>
              </w:rPr>
              <w:t>do</w:t>
            </w:r>
            <w:proofErr w:type="spellEnd"/>
            <w:r w:rsidR="0074397C" w:rsidRPr="00841412">
              <w:rPr>
                <w:rFonts w:ascii="Arial" w:eastAsia="Times New Roman" w:hAnsi="Arial" w:cs="Arial"/>
                <w:sz w:val="16"/>
                <w:szCs w:val="16"/>
              </w:rPr>
              <w:t xml:space="preserve"> 100.000 KM za klijente statuse 1 i 2</w:t>
            </w:r>
          </w:p>
        </w:tc>
      </w:tr>
      <w:tr w:rsidR="00314F6B" w:rsidRPr="00F44CA3" w14:paraId="39016DEF" w14:textId="77777777" w:rsidTr="00FF400A">
        <w:trPr>
          <w:trHeight w:val="30"/>
          <w:tblCellSpacing w:w="15" w:type="dxa"/>
        </w:trPr>
        <w:tc>
          <w:tcPr>
            <w:tcW w:w="424" w:type="dxa"/>
            <w:vMerge/>
            <w:tcBorders>
              <w:left w:val="outset" w:sz="6" w:space="0" w:color="auto"/>
              <w:right w:val="outset" w:sz="6" w:space="0" w:color="auto"/>
            </w:tcBorders>
          </w:tcPr>
          <w:p w14:paraId="113A3309" w14:textId="77777777" w:rsidR="00314F6B" w:rsidRPr="00F44CA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0C49300" w14:textId="77777777" w:rsidR="00314F6B" w:rsidRPr="00F44CA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48195B" w14:textId="4CED9721" w:rsidR="00314F6B" w:rsidRPr="00F44CA3" w:rsidRDefault="00314F6B" w:rsidP="002E3B3F">
            <w:pPr>
              <w:rPr>
                <w:rFonts w:ascii="Arial" w:eastAsia="Times New Roman" w:hAnsi="Arial" w:cs="Arial"/>
                <w:sz w:val="16"/>
                <w:szCs w:val="16"/>
              </w:rPr>
            </w:pPr>
            <w:r w:rsidRPr="00F44CA3">
              <w:rPr>
                <w:rFonts w:ascii="Arial" w:eastAsia="Times New Roman" w:hAnsi="Arial" w:cs="Arial"/>
                <w:sz w:val="16"/>
                <w:szCs w:val="16"/>
                <w:u w:val="single"/>
              </w:rPr>
              <w:t xml:space="preserve">Korisnici kredita </w:t>
            </w:r>
            <w:r w:rsidR="00C643F5">
              <w:rPr>
                <w:rFonts w:ascii="Arial" w:eastAsia="Times New Roman" w:hAnsi="Arial" w:cs="Arial"/>
                <w:sz w:val="16"/>
                <w:szCs w:val="16"/>
                <w:u w:val="single"/>
              </w:rPr>
              <w:t xml:space="preserve">(zaposleni) </w:t>
            </w:r>
            <w:r w:rsidRPr="00F44CA3">
              <w:rPr>
                <w:rFonts w:ascii="Arial" w:eastAsia="Times New Roman" w:hAnsi="Arial" w:cs="Arial"/>
                <w:sz w:val="16"/>
                <w:szCs w:val="16"/>
                <w:u w:val="single"/>
              </w:rPr>
              <w:t>ovisno od statusa klijenta</w:t>
            </w:r>
            <w:r w:rsidRPr="00F44CA3">
              <w:rPr>
                <w:rFonts w:ascii="Arial" w:eastAsia="Times New Roman" w:hAnsi="Arial" w:cs="Arial"/>
                <w:sz w:val="16"/>
                <w:szCs w:val="16"/>
              </w:rPr>
              <w:t>:</w:t>
            </w:r>
          </w:p>
        </w:tc>
      </w:tr>
      <w:tr w:rsidR="00314F6B" w:rsidRPr="00F44CA3" w14:paraId="535676E2" w14:textId="77777777" w:rsidTr="00FF400A">
        <w:trPr>
          <w:trHeight w:val="30"/>
          <w:tblCellSpacing w:w="15" w:type="dxa"/>
        </w:trPr>
        <w:tc>
          <w:tcPr>
            <w:tcW w:w="424" w:type="dxa"/>
            <w:vMerge/>
            <w:tcBorders>
              <w:left w:val="outset" w:sz="6" w:space="0" w:color="auto"/>
              <w:right w:val="outset" w:sz="6" w:space="0" w:color="auto"/>
            </w:tcBorders>
          </w:tcPr>
          <w:p w14:paraId="06E33FCF" w14:textId="77777777" w:rsidR="00314F6B" w:rsidRPr="00F44CA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13990D" w14:textId="77777777" w:rsidR="00314F6B" w:rsidRPr="00F44CA3"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5E3720C" w14:textId="77777777" w:rsidR="00314F6B" w:rsidRPr="00F44CA3" w:rsidRDefault="00314F6B" w:rsidP="002E3B3F">
            <w:pPr>
              <w:rPr>
                <w:rFonts w:ascii="Arial" w:eastAsia="Times New Roman" w:hAnsi="Arial" w:cs="Arial"/>
                <w:sz w:val="16"/>
                <w:szCs w:val="16"/>
              </w:rPr>
            </w:pPr>
            <w:r w:rsidRPr="00F44CA3">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19B0689" w14:textId="1DB24D04" w:rsidR="00314F6B" w:rsidRPr="00D10BEF" w:rsidRDefault="00314F6B" w:rsidP="002E3B3F">
            <w:pPr>
              <w:rPr>
                <w:rFonts w:ascii="Arial" w:eastAsia="Times New Roman" w:hAnsi="Arial" w:cs="Arial"/>
                <w:sz w:val="16"/>
                <w:szCs w:val="16"/>
              </w:rPr>
            </w:pPr>
            <w:r w:rsidRPr="00D10BEF">
              <w:rPr>
                <w:rFonts w:ascii="Arial" w:hAnsi="Arial" w:cs="Arial"/>
                <w:sz w:val="16"/>
                <w:szCs w:val="16"/>
              </w:rPr>
              <w:t xml:space="preserve">Budžetski </w:t>
            </w:r>
            <w:proofErr w:type="spellStart"/>
            <w:r w:rsidRPr="00D10BEF">
              <w:rPr>
                <w:rFonts w:ascii="Arial" w:hAnsi="Arial" w:cs="Arial"/>
                <w:sz w:val="16"/>
                <w:szCs w:val="16"/>
              </w:rPr>
              <w:t>korisnici,zaposleni</w:t>
            </w:r>
            <w:proofErr w:type="spellEnd"/>
            <w:r w:rsidRPr="00D10BEF">
              <w:rPr>
                <w:rFonts w:ascii="Arial" w:hAnsi="Arial" w:cs="Arial"/>
                <w:sz w:val="16"/>
                <w:szCs w:val="16"/>
              </w:rPr>
              <w:t xml:space="preserve"> u budžetskim </w:t>
            </w:r>
            <w:proofErr w:type="spellStart"/>
            <w:r w:rsidRPr="00D10BEF">
              <w:rPr>
                <w:rFonts w:ascii="Arial" w:hAnsi="Arial" w:cs="Arial"/>
                <w:sz w:val="16"/>
                <w:szCs w:val="16"/>
              </w:rPr>
              <w:t>institucijama,javnim</w:t>
            </w:r>
            <w:proofErr w:type="spellEnd"/>
            <w:r w:rsidRPr="00D10BEF">
              <w:rPr>
                <w:rFonts w:ascii="Arial" w:hAnsi="Arial" w:cs="Arial"/>
                <w:sz w:val="16"/>
                <w:szCs w:val="16"/>
              </w:rPr>
              <w:t xml:space="preserve"> </w:t>
            </w:r>
            <w:proofErr w:type="spellStart"/>
            <w:r w:rsidRPr="00D10BEF">
              <w:rPr>
                <w:rFonts w:ascii="Arial" w:hAnsi="Arial" w:cs="Arial"/>
                <w:sz w:val="16"/>
                <w:szCs w:val="16"/>
              </w:rPr>
              <w:t>preduzećima</w:t>
            </w:r>
            <w:proofErr w:type="spellEnd"/>
            <w:r w:rsidRPr="00D10BEF">
              <w:rPr>
                <w:rFonts w:ascii="Arial" w:hAnsi="Arial" w:cs="Arial"/>
                <w:sz w:val="16"/>
                <w:szCs w:val="16"/>
              </w:rPr>
              <w:t xml:space="preserve"> i ustanovama i finansijskim institucijama(izuzev </w:t>
            </w:r>
            <w:proofErr w:type="spellStart"/>
            <w:r w:rsidRPr="00D10BEF">
              <w:rPr>
                <w:rFonts w:ascii="Arial" w:hAnsi="Arial" w:cs="Arial"/>
                <w:sz w:val="16"/>
                <w:szCs w:val="16"/>
              </w:rPr>
              <w:t>mikrokreditnih</w:t>
            </w:r>
            <w:proofErr w:type="spellEnd"/>
            <w:r w:rsidRPr="00D10BEF">
              <w:rPr>
                <w:rFonts w:ascii="Arial" w:hAnsi="Arial" w:cs="Arial"/>
                <w:sz w:val="16"/>
                <w:szCs w:val="16"/>
              </w:rPr>
              <w:t xml:space="preserve"> organizacija)</w:t>
            </w:r>
            <w:r w:rsidR="00206878" w:rsidRPr="00D10BEF">
              <w:rPr>
                <w:rFonts w:ascii="Arial" w:hAnsi="Arial" w:cs="Arial"/>
                <w:sz w:val="16"/>
                <w:szCs w:val="16"/>
              </w:rPr>
              <w:t xml:space="preserve"> i ostalim pravnim licima koji prema važećim odlukama Banke pripadaju statusu 1</w:t>
            </w:r>
          </w:p>
        </w:tc>
      </w:tr>
      <w:tr w:rsidR="00385978" w:rsidRPr="00F44CA3" w14:paraId="7A2B394C" w14:textId="77777777" w:rsidTr="00FF400A">
        <w:trPr>
          <w:trHeight w:val="30"/>
          <w:tblCellSpacing w:w="15" w:type="dxa"/>
        </w:trPr>
        <w:tc>
          <w:tcPr>
            <w:tcW w:w="424" w:type="dxa"/>
            <w:vMerge/>
            <w:tcBorders>
              <w:left w:val="outset" w:sz="6" w:space="0" w:color="auto"/>
              <w:right w:val="outset" w:sz="6" w:space="0" w:color="auto"/>
            </w:tcBorders>
          </w:tcPr>
          <w:p w14:paraId="371B9006" w14:textId="77777777" w:rsidR="00385978" w:rsidRPr="00F44CA3" w:rsidRDefault="00385978"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70FA71" w14:textId="77777777" w:rsidR="00385978" w:rsidRPr="00F44CA3" w:rsidRDefault="00385978"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4486BD" w14:textId="77777777" w:rsidR="00385978" w:rsidRPr="00F44CA3" w:rsidRDefault="00385978" w:rsidP="002E3B3F">
            <w:pPr>
              <w:rPr>
                <w:rFonts w:ascii="Arial" w:eastAsia="Times New Roman" w:hAnsi="Arial" w:cs="Arial"/>
                <w:sz w:val="16"/>
                <w:szCs w:val="16"/>
              </w:rPr>
            </w:pPr>
            <w:r w:rsidRPr="00F44CA3">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3F1B14A" w14:textId="77777777" w:rsidR="00385978" w:rsidRPr="00D10BEF" w:rsidRDefault="00385978" w:rsidP="002E3B3F">
            <w:pPr>
              <w:rPr>
                <w:rFonts w:ascii="Arial" w:hAnsi="Arial" w:cs="Arial"/>
                <w:sz w:val="16"/>
                <w:szCs w:val="16"/>
                <w:lang w:val="hr-BA"/>
              </w:rPr>
            </w:pPr>
            <w:r w:rsidRPr="00D10BEF">
              <w:rPr>
                <w:rFonts w:ascii="Arial" w:hAnsi="Arial" w:cs="Arial"/>
                <w:sz w:val="16"/>
                <w:szCs w:val="16"/>
                <w:lang w:val="hr-BA"/>
              </w:rPr>
              <w:t>Korisnik kredita sa redovnim primanjima posredstvom Banke</w:t>
            </w:r>
          </w:p>
        </w:tc>
      </w:tr>
      <w:tr w:rsidR="003C4A2F" w:rsidRPr="00F44CA3" w14:paraId="6A1FA698" w14:textId="77777777" w:rsidTr="00FF400A">
        <w:trPr>
          <w:trHeight w:val="30"/>
          <w:tblCellSpacing w:w="15" w:type="dxa"/>
        </w:trPr>
        <w:tc>
          <w:tcPr>
            <w:tcW w:w="424" w:type="dxa"/>
            <w:vMerge/>
            <w:tcBorders>
              <w:left w:val="outset" w:sz="6" w:space="0" w:color="auto"/>
              <w:right w:val="outset" w:sz="6" w:space="0" w:color="auto"/>
            </w:tcBorders>
          </w:tcPr>
          <w:p w14:paraId="6AC5390F" w14:textId="77777777" w:rsidR="003C4A2F" w:rsidRPr="00F44CA3" w:rsidRDefault="003C4A2F"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B2AF361" w14:textId="77777777" w:rsidR="003C4A2F" w:rsidRPr="00F44CA3" w:rsidRDefault="003C4A2F"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9A8D7F" w14:textId="78769FBA" w:rsidR="003C4A2F" w:rsidRPr="00D10BEF" w:rsidRDefault="003C4A2F" w:rsidP="003C4A2F">
            <w:pPr>
              <w:jc w:val="both"/>
              <w:rPr>
                <w:rFonts w:ascii="Arial" w:hAnsi="Arial" w:cs="Arial"/>
                <w:bCs/>
                <w:sz w:val="16"/>
                <w:szCs w:val="16"/>
                <w:lang w:val="pl-PL"/>
              </w:rPr>
            </w:pPr>
            <w:r w:rsidRPr="00D10BEF">
              <w:rPr>
                <w:rFonts w:ascii="Arial" w:hAnsi="Arial" w:cs="Arial"/>
                <w:bCs/>
                <w:sz w:val="16"/>
                <w:szCs w:val="16"/>
                <w:lang w:val="pl-PL"/>
              </w:rPr>
              <w:t xml:space="preserve">- Krediti su namijenjeni za kupovinu automobila,namještaja,bijele tehnike i ostale robe i usluga  </w:t>
            </w:r>
          </w:p>
          <w:p w14:paraId="28F2D82E" w14:textId="4F44EBFE" w:rsidR="003C4A2F" w:rsidRPr="00D10BEF" w:rsidRDefault="000163A4" w:rsidP="003C4A2F">
            <w:pPr>
              <w:jc w:val="both"/>
              <w:rPr>
                <w:rFonts w:ascii="Arial" w:hAnsi="Arial" w:cs="Arial"/>
                <w:bCs/>
                <w:sz w:val="16"/>
                <w:szCs w:val="16"/>
                <w:lang w:val="pl-PL"/>
              </w:rPr>
            </w:pPr>
            <w:r w:rsidRPr="00D10BEF">
              <w:rPr>
                <w:rFonts w:ascii="Arial" w:hAnsi="Arial" w:cs="Arial"/>
                <w:bCs/>
                <w:sz w:val="16"/>
                <w:szCs w:val="16"/>
                <w:lang w:val="pl-PL"/>
              </w:rPr>
              <w:t>-</w:t>
            </w:r>
            <w:r w:rsidR="003C4A2F" w:rsidRPr="00D10BEF">
              <w:rPr>
                <w:rFonts w:ascii="Arial" w:hAnsi="Arial" w:cs="Arial"/>
                <w:bCs/>
                <w:sz w:val="16"/>
                <w:szCs w:val="16"/>
                <w:lang w:val="pl-PL"/>
              </w:rPr>
              <w:t xml:space="preserve"> Faktura ili predračun u visini odobrenog kredita</w:t>
            </w:r>
          </w:p>
          <w:p w14:paraId="29C79EB1" w14:textId="075C301C" w:rsidR="003C4A2F" w:rsidRPr="00D10BEF" w:rsidRDefault="003C4A2F" w:rsidP="003C4A2F">
            <w:pPr>
              <w:rPr>
                <w:rFonts w:ascii="Arial" w:hAnsi="Arial" w:cs="Arial"/>
                <w:sz w:val="16"/>
                <w:szCs w:val="16"/>
                <w:lang w:val="hr-BA"/>
              </w:rPr>
            </w:pPr>
            <w:r w:rsidRPr="00D10BEF">
              <w:rPr>
                <w:rFonts w:ascii="Arial" w:hAnsi="Arial" w:cs="Arial"/>
                <w:bCs/>
                <w:sz w:val="16"/>
                <w:szCs w:val="16"/>
                <w:lang w:val="pl-PL"/>
              </w:rPr>
              <w:t>- Cjelokupan iznos kredita se prebacuje na račun trgovca</w:t>
            </w:r>
          </w:p>
        </w:tc>
      </w:tr>
      <w:tr w:rsidR="00314F6B" w:rsidRPr="00F44CA3" w14:paraId="2B0ECC96" w14:textId="77777777" w:rsidTr="00FF400A">
        <w:trPr>
          <w:trHeight w:val="30"/>
          <w:tblCellSpacing w:w="15" w:type="dxa"/>
        </w:trPr>
        <w:tc>
          <w:tcPr>
            <w:tcW w:w="424" w:type="dxa"/>
            <w:vMerge/>
            <w:tcBorders>
              <w:left w:val="outset" w:sz="6" w:space="0" w:color="auto"/>
              <w:right w:val="outset" w:sz="6" w:space="0" w:color="auto"/>
            </w:tcBorders>
          </w:tcPr>
          <w:p w14:paraId="3EB4C15A" w14:textId="77777777" w:rsidR="00314F6B" w:rsidRPr="00F44CA3"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6A5D82" w14:textId="77777777" w:rsidR="00314F6B" w:rsidRPr="00F44CA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920678" w14:textId="6D2D9DB5" w:rsidR="00314F6B" w:rsidRPr="00D10BEF" w:rsidRDefault="00B14C12" w:rsidP="00B14C12">
            <w:pPr>
              <w:rPr>
                <w:rFonts w:ascii="Arial" w:eastAsia="Times New Roman" w:hAnsi="Arial" w:cs="Arial"/>
                <w:sz w:val="16"/>
                <w:szCs w:val="16"/>
              </w:rPr>
            </w:pPr>
            <w:r w:rsidRPr="00D10BEF">
              <w:rPr>
                <w:rFonts w:ascii="Arial" w:hAnsi="Arial" w:cs="Arial"/>
                <w:sz w:val="16"/>
                <w:szCs w:val="16"/>
                <w:lang w:val="hr-BA"/>
              </w:rPr>
              <w:t>Način otplate:</w:t>
            </w:r>
            <w:r w:rsidR="00A228C4" w:rsidRPr="00D10BEF">
              <w:rPr>
                <w:rFonts w:ascii="Arial" w:hAnsi="Arial" w:cs="Arial"/>
                <w:noProof/>
                <w:sz w:val="16"/>
                <w:szCs w:val="16"/>
                <w:lang w:val="hr-BA"/>
              </w:rPr>
              <w:t xml:space="preserve"> saglasnost o zapljeni </w:t>
            </w:r>
            <w:r w:rsidRPr="00D10BEF">
              <w:rPr>
                <w:rFonts w:ascii="Arial" w:hAnsi="Arial" w:cs="Arial"/>
                <w:noProof/>
                <w:sz w:val="16"/>
                <w:szCs w:val="16"/>
                <w:lang w:val="hr-BA"/>
              </w:rPr>
              <w:t>ili trajni nalog</w:t>
            </w:r>
          </w:p>
        </w:tc>
      </w:tr>
      <w:tr w:rsidR="00314F6B" w:rsidRPr="00F44CA3" w14:paraId="6B72D315" w14:textId="77777777" w:rsidTr="00FF400A">
        <w:trPr>
          <w:trHeight w:val="30"/>
          <w:tblCellSpacing w:w="15" w:type="dxa"/>
        </w:trPr>
        <w:tc>
          <w:tcPr>
            <w:tcW w:w="424" w:type="dxa"/>
            <w:vMerge/>
            <w:tcBorders>
              <w:left w:val="outset" w:sz="6" w:space="0" w:color="auto"/>
              <w:bottom w:val="outset" w:sz="6" w:space="0" w:color="auto"/>
              <w:right w:val="outset" w:sz="6" w:space="0" w:color="auto"/>
            </w:tcBorders>
          </w:tcPr>
          <w:p w14:paraId="71CB69A9" w14:textId="77777777" w:rsidR="00314F6B" w:rsidRPr="00F44CA3"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A16A10" w14:textId="77777777" w:rsidR="00314F6B" w:rsidRPr="00F44CA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EB06C" w14:textId="77777777" w:rsidR="00314F6B" w:rsidRPr="00D10BEF" w:rsidRDefault="00B14C12" w:rsidP="002E3B3F">
            <w:pPr>
              <w:rPr>
                <w:rFonts w:ascii="Arial" w:eastAsia="Times New Roman" w:hAnsi="Arial" w:cs="Arial"/>
                <w:sz w:val="16"/>
                <w:szCs w:val="16"/>
              </w:rPr>
            </w:pPr>
            <w:r w:rsidRPr="00D10BEF">
              <w:rPr>
                <w:rFonts w:ascii="Arial" w:hAnsi="Arial" w:cs="Arial"/>
                <w:sz w:val="16"/>
                <w:szCs w:val="16"/>
                <w:u w:val="single"/>
              </w:rPr>
              <w:t>Starosna granica</w:t>
            </w:r>
            <w:r w:rsidRPr="00D10BEF">
              <w:rPr>
                <w:rFonts w:ascii="Arial" w:hAnsi="Arial" w:cs="Arial"/>
                <w:sz w:val="16"/>
                <w:szCs w:val="16"/>
              </w:rPr>
              <w:t xml:space="preserve"> do koje korisnik treba otplatiti kredit je 65 godina</w:t>
            </w:r>
          </w:p>
        </w:tc>
      </w:tr>
      <w:tr w:rsidR="00ED2AFE" w:rsidRPr="00F44CA3" w14:paraId="1092839B" w14:textId="77777777" w:rsidTr="005A3C94">
        <w:trPr>
          <w:trHeight w:val="215"/>
          <w:tblCellSpacing w:w="15" w:type="dxa"/>
        </w:trPr>
        <w:tc>
          <w:tcPr>
            <w:tcW w:w="424" w:type="dxa"/>
            <w:tcBorders>
              <w:top w:val="outset" w:sz="6" w:space="0" w:color="auto"/>
              <w:left w:val="outset" w:sz="6" w:space="0" w:color="auto"/>
              <w:bottom w:val="outset" w:sz="6" w:space="0" w:color="auto"/>
              <w:right w:val="outset" w:sz="6" w:space="0" w:color="auto"/>
            </w:tcBorders>
          </w:tcPr>
          <w:p w14:paraId="08E25077" w14:textId="11660D80" w:rsidR="00ED2AFE" w:rsidRPr="00F44CA3" w:rsidRDefault="004E26A4" w:rsidP="004E26A4">
            <w:pPr>
              <w:rPr>
                <w:rFonts w:ascii="Arial" w:eastAsia="Times New Roman" w:hAnsi="Arial" w:cs="Arial"/>
                <w:sz w:val="16"/>
                <w:szCs w:val="16"/>
              </w:rPr>
            </w:pPr>
            <w:r w:rsidRPr="00F44CA3">
              <w:rPr>
                <w:rFonts w:ascii="Arial" w:eastAsia="Times New Roman" w:hAnsi="Arial" w:cs="Arial"/>
                <w:sz w:val="16"/>
                <w:szCs w:val="16"/>
              </w:rPr>
              <w:t xml:space="preserve"> </w:t>
            </w:r>
            <w:r w:rsidR="00ED2AFE" w:rsidRPr="00F44CA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FC4F57" w14:textId="278A60A8" w:rsidR="00ED2AFE" w:rsidRPr="00F44CA3" w:rsidRDefault="00ED2AFE" w:rsidP="005A3C94">
            <w:pPr>
              <w:autoSpaceDE w:val="0"/>
              <w:autoSpaceDN w:val="0"/>
              <w:adjustRightInd w:val="0"/>
              <w:rPr>
                <w:rFonts w:ascii="Arial" w:eastAsia="Times New Roman" w:hAnsi="Arial" w:cs="Arial"/>
                <w:sz w:val="16"/>
                <w:szCs w:val="16"/>
              </w:rPr>
            </w:pPr>
            <w:r w:rsidRPr="00F44CA3">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0A18D" w14:textId="3EFD7D53" w:rsidR="004E26A4" w:rsidRPr="00D10BEF" w:rsidRDefault="004E26A4" w:rsidP="004E26A4">
            <w:pPr>
              <w:rPr>
                <w:rFonts w:ascii="Arial" w:hAnsi="Arial" w:cs="Arial"/>
                <w:sz w:val="16"/>
                <w:szCs w:val="16"/>
                <w:lang w:val="hr-BA"/>
              </w:rPr>
            </w:pPr>
            <w:r w:rsidRPr="00D10BEF">
              <w:rPr>
                <w:rFonts w:ascii="Arial" w:hAnsi="Arial" w:cs="Arial"/>
                <w:sz w:val="16"/>
                <w:szCs w:val="16"/>
                <w:lang w:val="hr-BA"/>
              </w:rPr>
              <w:t>Kredit do 10 godina se odobrava i otplaćuje u valuti KM.</w:t>
            </w:r>
          </w:p>
        </w:tc>
      </w:tr>
      <w:tr w:rsidR="00895D90" w:rsidRPr="00F44CA3" w14:paraId="1CF85297"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FCF7B91" w14:textId="77777777" w:rsidR="00895D90" w:rsidRPr="00F44CA3" w:rsidRDefault="000E6691" w:rsidP="00895D90">
            <w:pPr>
              <w:jc w:val="right"/>
              <w:rPr>
                <w:rFonts w:ascii="Arial" w:eastAsia="Times New Roman" w:hAnsi="Arial" w:cs="Arial"/>
                <w:sz w:val="16"/>
                <w:szCs w:val="16"/>
              </w:rPr>
            </w:pPr>
            <w:r w:rsidRPr="00F44CA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5C45499" w14:textId="77777777" w:rsidR="00895D90" w:rsidRPr="00F44CA3" w:rsidRDefault="00895D90" w:rsidP="00895D90">
            <w:pPr>
              <w:rPr>
                <w:rFonts w:ascii="Arial" w:eastAsia="Times New Roman" w:hAnsi="Arial" w:cs="Arial"/>
                <w:sz w:val="16"/>
                <w:szCs w:val="16"/>
              </w:rPr>
            </w:pPr>
            <w:r w:rsidRPr="00F44CA3">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EE5323" w14:textId="251E00C6" w:rsidR="00895D90" w:rsidRPr="00D10BEF" w:rsidRDefault="00360DAA" w:rsidP="00790078">
            <w:pPr>
              <w:rPr>
                <w:rFonts w:ascii="Arial" w:eastAsia="Times New Roman" w:hAnsi="Arial" w:cs="Arial"/>
                <w:sz w:val="16"/>
                <w:szCs w:val="16"/>
              </w:rPr>
            </w:pPr>
            <w:r w:rsidRPr="00D10BEF">
              <w:rPr>
                <w:rFonts w:ascii="Arial" w:eastAsia="Times New Roman" w:hAnsi="Arial" w:cs="Arial"/>
                <w:sz w:val="16"/>
                <w:szCs w:val="16"/>
              </w:rPr>
              <w:t xml:space="preserve">do 10 godina za klijente statusa 1.i 2. </w:t>
            </w:r>
          </w:p>
        </w:tc>
      </w:tr>
      <w:tr w:rsidR="00EE0DB6" w:rsidRPr="00F44CA3" w14:paraId="71C744D2" w14:textId="77777777" w:rsidTr="0033543C">
        <w:trPr>
          <w:trHeight w:val="524"/>
          <w:tblCellSpacing w:w="15" w:type="dxa"/>
        </w:trPr>
        <w:tc>
          <w:tcPr>
            <w:tcW w:w="424" w:type="dxa"/>
            <w:tcBorders>
              <w:top w:val="outset" w:sz="6" w:space="0" w:color="auto"/>
              <w:left w:val="outset" w:sz="6" w:space="0" w:color="auto"/>
              <w:bottom w:val="outset" w:sz="6" w:space="0" w:color="auto"/>
              <w:right w:val="outset" w:sz="6" w:space="0" w:color="auto"/>
            </w:tcBorders>
          </w:tcPr>
          <w:p w14:paraId="7D851B68" w14:textId="77777777" w:rsidR="00895D90" w:rsidRPr="00F44CA3" w:rsidRDefault="00895D90" w:rsidP="00895D90">
            <w:pPr>
              <w:jc w:val="right"/>
              <w:rPr>
                <w:rFonts w:ascii="Arial" w:eastAsia="Times New Roman" w:hAnsi="Arial" w:cs="Arial"/>
                <w:sz w:val="16"/>
                <w:szCs w:val="16"/>
              </w:rPr>
            </w:pPr>
          </w:p>
          <w:p w14:paraId="76795997" w14:textId="77777777" w:rsidR="00895D90" w:rsidRPr="00F44CA3" w:rsidRDefault="00895D90" w:rsidP="00895D90">
            <w:pPr>
              <w:jc w:val="right"/>
              <w:rPr>
                <w:rFonts w:ascii="Arial" w:eastAsia="Times New Roman" w:hAnsi="Arial" w:cs="Arial"/>
                <w:sz w:val="16"/>
                <w:szCs w:val="16"/>
              </w:rPr>
            </w:pPr>
          </w:p>
          <w:p w14:paraId="286EFCF4" w14:textId="77777777" w:rsidR="00360DAA" w:rsidRPr="00F44CA3" w:rsidRDefault="00360DAA" w:rsidP="00895D90">
            <w:pPr>
              <w:jc w:val="right"/>
              <w:rPr>
                <w:rFonts w:ascii="Arial" w:eastAsia="Times New Roman" w:hAnsi="Arial" w:cs="Arial"/>
                <w:sz w:val="16"/>
                <w:szCs w:val="16"/>
              </w:rPr>
            </w:pPr>
          </w:p>
          <w:p w14:paraId="44EAE34C" w14:textId="77777777" w:rsidR="00360DAA" w:rsidRPr="00F44CA3" w:rsidRDefault="00360DAA" w:rsidP="00895D90">
            <w:pPr>
              <w:jc w:val="right"/>
              <w:rPr>
                <w:rFonts w:ascii="Arial" w:eastAsia="Times New Roman" w:hAnsi="Arial" w:cs="Arial"/>
                <w:sz w:val="16"/>
                <w:szCs w:val="16"/>
              </w:rPr>
            </w:pPr>
          </w:p>
          <w:p w14:paraId="021EBF78" w14:textId="77777777" w:rsidR="00895D90" w:rsidRPr="00F44CA3" w:rsidRDefault="000E6691" w:rsidP="00895D90">
            <w:pPr>
              <w:jc w:val="right"/>
              <w:rPr>
                <w:rFonts w:ascii="Arial" w:eastAsia="Times New Roman" w:hAnsi="Arial" w:cs="Arial"/>
                <w:sz w:val="16"/>
                <w:szCs w:val="16"/>
              </w:rPr>
            </w:pPr>
            <w:r w:rsidRPr="00F44CA3">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A3FE70" w14:textId="77777777" w:rsidR="00360DAA" w:rsidRPr="00F44CA3" w:rsidRDefault="00895D90" w:rsidP="00D54F62">
            <w:pPr>
              <w:jc w:val="both"/>
              <w:rPr>
                <w:rFonts w:ascii="Arial" w:eastAsia="Times New Roman" w:hAnsi="Arial" w:cs="Arial"/>
                <w:sz w:val="16"/>
                <w:szCs w:val="16"/>
              </w:rPr>
            </w:pPr>
            <w:r w:rsidRPr="00F44CA3">
              <w:rPr>
                <w:rFonts w:ascii="Arial" w:eastAsia="Times New Roman" w:hAnsi="Arial" w:cs="Arial"/>
                <w:sz w:val="16"/>
                <w:szCs w:val="16"/>
              </w:rPr>
              <w:br/>
            </w:r>
          </w:p>
          <w:p w14:paraId="5E64F018" w14:textId="77777777" w:rsidR="00360DAA" w:rsidRPr="00F44CA3" w:rsidRDefault="00360DAA" w:rsidP="00D54F62">
            <w:pPr>
              <w:jc w:val="both"/>
              <w:rPr>
                <w:rFonts w:ascii="Arial" w:eastAsia="Times New Roman" w:hAnsi="Arial" w:cs="Arial"/>
                <w:sz w:val="16"/>
                <w:szCs w:val="16"/>
              </w:rPr>
            </w:pPr>
          </w:p>
          <w:p w14:paraId="615BBEBB" w14:textId="77777777" w:rsidR="00360DAA" w:rsidRPr="00F44CA3" w:rsidRDefault="00360DAA" w:rsidP="00D54F62">
            <w:pPr>
              <w:jc w:val="both"/>
              <w:rPr>
                <w:rFonts w:ascii="Arial" w:eastAsia="Times New Roman" w:hAnsi="Arial" w:cs="Arial"/>
                <w:sz w:val="16"/>
                <w:szCs w:val="16"/>
              </w:rPr>
            </w:pPr>
          </w:p>
          <w:p w14:paraId="17B0E8FF" w14:textId="77777777" w:rsidR="00895D90" w:rsidRPr="00F44CA3" w:rsidRDefault="00895D90" w:rsidP="00D54F62">
            <w:pPr>
              <w:jc w:val="both"/>
              <w:rPr>
                <w:rFonts w:ascii="Arial" w:eastAsia="Times New Roman" w:hAnsi="Arial" w:cs="Arial"/>
                <w:sz w:val="16"/>
                <w:szCs w:val="16"/>
              </w:rPr>
            </w:pPr>
            <w:r w:rsidRPr="00F44CA3">
              <w:rPr>
                <w:rFonts w:ascii="Arial" w:eastAsia="Times New Roman" w:hAnsi="Arial" w:cs="Arial"/>
                <w:sz w:val="16"/>
                <w:szCs w:val="16"/>
              </w:rPr>
              <w:t xml:space="preserve">Visina i promjenljivost nominalne kamatne stope </w:t>
            </w:r>
          </w:p>
          <w:p w14:paraId="78E7490A" w14:textId="77777777" w:rsidR="00895D90" w:rsidRPr="00F44CA3" w:rsidRDefault="00895D90"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89D2770" w14:textId="77777777" w:rsidR="00652391" w:rsidRPr="00D10BEF" w:rsidRDefault="00652391" w:rsidP="00652391">
            <w:pPr>
              <w:rPr>
                <w:rFonts w:ascii="Arial" w:eastAsia="Times New Roman" w:hAnsi="Arial" w:cs="Arial"/>
                <w:sz w:val="16"/>
                <w:szCs w:val="16"/>
              </w:rPr>
            </w:pPr>
            <w:r w:rsidRPr="00D10BEF">
              <w:rPr>
                <w:rFonts w:ascii="Arial" w:eastAsia="Times New Roman" w:hAnsi="Arial" w:cs="Arial"/>
                <w:sz w:val="16"/>
                <w:szCs w:val="16"/>
              </w:rPr>
              <w:t xml:space="preserve">Visina nominalne kamatne stope (NKS) iznosi: </w:t>
            </w:r>
          </w:p>
          <w:tbl>
            <w:tblPr>
              <w:tblStyle w:val="TableGrid"/>
              <w:tblW w:w="0" w:type="auto"/>
              <w:tblInd w:w="429" w:type="dxa"/>
              <w:tblLayout w:type="fixed"/>
              <w:tblLook w:val="04A0" w:firstRow="1" w:lastRow="0" w:firstColumn="1" w:lastColumn="0" w:noHBand="0" w:noVBand="1"/>
            </w:tblPr>
            <w:tblGrid>
              <w:gridCol w:w="1439"/>
              <w:gridCol w:w="4536"/>
            </w:tblGrid>
            <w:tr w:rsidR="00D10BEF" w:rsidRPr="00D10BEF" w14:paraId="57AECB55" w14:textId="77777777" w:rsidTr="00FF3353">
              <w:trPr>
                <w:trHeight w:val="187"/>
              </w:trPr>
              <w:tc>
                <w:tcPr>
                  <w:tcW w:w="1439" w:type="dxa"/>
                </w:tcPr>
                <w:p w14:paraId="71C83845" w14:textId="77777777" w:rsidR="00652391" w:rsidRPr="00D10BEF" w:rsidRDefault="00652391" w:rsidP="00841412">
                  <w:pPr>
                    <w:framePr w:hSpace="180" w:wrap="around" w:vAnchor="page" w:hAnchor="margin" w:y="1104"/>
                    <w:outlineLvl w:val="0"/>
                    <w:rPr>
                      <w:rFonts w:ascii="Arial" w:hAnsi="Arial" w:cs="Arial"/>
                      <w:sz w:val="16"/>
                      <w:szCs w:val="16"/>
                    </w:rPr>
                  </w:pPr>
                  <w:r w:rsidRPr="00D10BEF">
                    <w:rPr>
                      <w:rFonts w:ascii="Arial" w:hAnsi="Arial" w:cs="Arial"/>
                      <w:bCs/>
                      <w:sz w:val="16"/>
                      <w:szCs w:val="16"/>
                    </w:rPr>
                    <w:t>Rok (godine)</w:t>
                  </w:r>
                </w:p>
              </w:tc>
              <w:tc>
                <w:tcPr>
                  <w:tcW w:w="4536" w:type="dxa"/>
                </w:tcPr>
                <w:p w14:paraId="2923A647" w14:textId="77777777" w:rsidR="00652391" w:rsidRPr="00D10BEF" w:rsidRDefault="00652391" w:rsidP="00841412">
                  <w:pPr>
                    <w:framePr w:hSpace="180" w:wrap="around" w:vAnchor="page" w:hAnchor="margin" w:y="1104"/>
                    <w:outlineLvl w:val="0"/>
                    <w:rPr>
                      <w:rFonts w:ascii="Arial" w:hAnsi="Arial" w:cs="Arial"/>
                      <w:sz w:val="16"/>
                      <w:szCs w:val="16"/>
                    </w:rPr>
                  </w:pPr>
                  <w:r w:rsidRPr="00D10BEF">
                    <w:rPr>
                      <w:rFonts w:ascii="Arial" w:hAnsi="Arial" w:cs="Arial"/>
                      <w:sz w:val="16"/>
                      <w:szCs w:val="16"/>
                    </w:rPr>
                    <w:t xml:space="preserve">Kamatna stopa </w:t>
                  </w:r>
                </w:p>
              </w:tc>
            </w:tr>
            <w:tr w:rsidR="00D10BEF" w:rsidRPr="00D10BEF" w14:paraId="372E33A2" w14:textId="77777777" w:rsidTr="00997247">
              <w:trPr>
                <w:trHeight w:val="91"/>
              </w:trPr>
              <w:tc>
                <w:tcPr>
                  <w:tcW w:w="1439" w:type="dxa"/>
                </w:tcPr>
                <w:p w14:paraId="073FB43D" w14:textId="3B6BDB4D" w:rsidR="00554130" w:rsidRPr="00D10BEF" w:rsidRDefault="00554130" w:rsidP="00841412">
                  <w:pPr>
                    <w:framePr w:hSpace="180" w:wrap="around" w:vAnchor="page" w:hAnchor="margin" w:y="1104"/>
                    <w:outlineLvl w:val="0"/>
                    <w:rPr>
                      <w:rFonts w:ascii="Arial" w:hAnsi="Arial" w:cs="Arial"/>
                      <w:bCs/>
                      <w:sz w:val="16"/>
                      <w:szCs w:val="16"/>
                    </w:rPr>
                  </w:pPr>
                  <w:r w:rsidRPr="00D10BEF">
                    <w:rPr>
                      <w:rFonts w:ascii="Arial" w:hAnsi="Arial" w:cs="Arial"/>
                      <w:bCs/>
                      <w:sz w:val="16"/>
                      <w:szCs w:val="16"/>
                    </w:rPr>
                    <w:t xml:space="preserve">   do 1 godine </w:t>
                  </w:r>
                </w:p>
              </w:tc>
              <w:tc>
                <w:tcPr>
                  <w:tcW w:w="4536" w:type="dxa"/>
                </w:tcPr>
                <w:p w14:paraId="31F24AD9" w14:textId="0DCC332D" w:rsidR="00554130" w:rsidRPr="00D10BEF" w:rsidRDefault="007E5E9F" w:rsidP="00841412">
                  <w:pPr>
                    <w:framePr w:hSpace="180" w:wrap="around" w:vAnchor="page" w:hAnchor="margin" w:y="1104"/>
                    <w:outlineLvl w:val="0"/>
                    <w:rPr>
                      <w:rFonts w:ascii="Arial" w:hAnsi="Arial" w:cs="Arial"/>
                      <w:sz w:val="16"/>
                      <w:szCs w:val="16"/>
                    </w:rPr>
                  </w:pPr>
                  <w:r w:rsidRPr="00D10BEF">
                    <w:rPr>
                      <w:rFonts w:ascii="Arial" w:hAnsi="Arial" w:cs="Arial"/>
                      <w:sz w:val="16"/>
                      <w:szCs w:val="16"/>
                    </w:rPr>
                    <w:t>4,19</w:t>
                  </w:r>
                  <w:r w:rsidR="00554130" w:rsidRPr="00D10BEF">
                    <w:rPr>
                      <w:rFonts w:ascii="Arial" w:hAnsi="Arial" w:cs="Arial"/>
                      <w:sz w:val="16"/>
                      <w:szCs w:val="16"/>
                    </w:rPr>
                    <w:t>% fiksn</w:t>
                  </w:r>
                  <w:r w:rsidR="00D521C2" w:rsidRPr="00D10BEF">
                    <w:rPr>
                      <w:rFonts w:ascii="Arial" w:hAnsi="Arial" w:cs="Arial"/>
                      <w:sz w:val="16"/>
                      <w:szCs w:val="16"/>
                    </w:rPr>
                    <w:t>a</w:t>
                  </w:r>
                </w:p>
              </w:tc>
            </w:tr>
            <w:tr w:rsidR="00D10BEF" w:rsidRPr="00D10BEF" w14:paraId="012595E6" w14:textId="77777777" w:rsidTr="00997247">
              <w:trPr>
                <w:trHeight w:val="58"/>
              </w:trPr>
              <w:tc>
                <w:tcPr>
                  <w:tcW w:w="1439" w:type="dxa"/>
                </w:tcPr>
                <w:p w14:paraId="64B35E7A" w14:textId="77777777" w:rsidR="00652391" w:rsidRPr="00D10BEF" w:rsidRDefault="00652391" w:rsidP="00841412">
                  <w:pPr>
                    <w:framePr w:hSpace="180" w:wrap="around" w:vAnchor="page" w:hAnchor="margin" w:y="1104"/>
                    <w:jc w:val="center"/>
                    <w:outlineLvl w:val="0"/>
                    <w:rPr>
                      <w:rFonts w:ascii="Arial" w:eastAsia="Times New Roman" w:hAnsi="Arial" w:cs="Arial"/>
                      <w:sz w:val="16"/>
                      <w:szCs w:val="16"/>
                    </w:rPr>
                  </w:pPr>
                  <w:r w:rsidRPr="00D10BEF">
                    <w:rPr>
                      <w:rFonts w:ascii="Arial" w:eastAsia="Times New Roman" w:hAnsi="Arial" w:cs="Arial"/>
                      <w:sz w:val="16"/>
                      <w:szCs w:val="16"/>
                    </w:rPr>
                    <w:t>do 5 godina</w:t>
                  </w:r>
                </w:p>
              </w:tc>
              <w:tc>
                <w:tcPr>
                  <w:tcW w:w="4536" w:type="dxa"/>
                  <w:vAlign w:val="center"/>
                </w:tcPr>
                <w:p w14:paraId="38326A52" w14:textId="59E68DCB" w:rsidR="00652391" w:rsidRPr="00D10BEF" w:rsidRDefault="00652391" w:rsidP="00841412">
                  <w:pPr>
                    <w:framePr w:hSpace="180" w:wrap="around" w:vAnchor="page" w:hAnchor="margin" w:y="1104"/>
                    <w:rPr>
                      <w:rFonts w:ascii="Arial" w:hAnsi="Arial" w:cs="Arial"/>
                      <w:sz w:val="16"/>
                      <w:szCs w:val="16"/>
                    </w:rPr>
                  </w:pPr>
                  <w:r w:rsidRPr="00D10BEF">
                    <w:rPr>
                      <w:rFonts w:ascii="Arial" w:hAnsi="Arial" w:cs="Arial"/>
                      <w:sz w:val="16"/>
                      <w:szCs w:val="16"/>
                    </w:rPr>
                    <w:t xml:space="preserve">promjenjiva </w:t>
                  </w:r>
                  <w:r w:rsidR="00554130" w:rsidRPr="00D10BEF">
                    <w:rPr>
                      <w:rFonts w:ascii="Arial" w:hAnsi="Arial" w:cs="Arial"/>
                      <w:sz w:val="16"/>
                      <w:szCs w:val="16"/>
                    </w:rPr>
                    <w:t>4,</w:t>
                  </w:r>
                  <w:r w:rsidR="007E5E9F" w:rsidRPr="00D10BEF">
                    <w:rPr>
                      <w:rFonts w:ascii="Arial" w:hAnsi="Arial" w:cs="Arial"/>
                      <w:sz w:val="16"/>
                      <w:szCs w:val="16"/>
                    </w:rPr>
                    <w:t>99</w:t>
                  </w:r>
                  <w:r w:rsidRPr="00D10BEF">
                    <w:rPr>
                      <w:rFonts w:ascii="Arial" w:hAnsi="Arial" w:cs="Arial"/>
                      <w:sz w:val="16"/>
                      <w:szCs w:val="16"/>
                    </w:rPr>
                    <w:t>%  ili</w:t>
                  </w:r>
                  <w:r w:rsidR="00997247" w:rsidRPr="00D10BEF">
                    <w:rPr>
                      <w:rFonts w:ascii="Arial" w:hAnsi="Arial" w:cs="Arial"/>
                      <w:sz w:val="16"/>
                      <w:szCs w:val="16"/>
                    </w:rPr>
                    <w:t xml:space="preserve"> 12M </w:t>
                  </w:r>
                  <w:proofErr w:type="spellStart"/>
                  <w:r w:rsidR="00997247" w:rsidRPr="00D10BEF">
                    <w:rPr>
                      <w:rFonts w:ascii="Arial" w:hAnsi="Arial" w:cs="Arial"/>
                      <w:sz w:val="16"/>
                      <w:szCs w:val="16"/>
                    </w:rPr>
                    <w:t>EURIBOR+fiksna</w:t>
                  </w:r>
                  <w:proofErr w:type="spellEnd"/>
                  <w:r w:rsidR="00997247" w:rsidRPr="00D10BEF">
                    <w:rPr>
                      <w:rFonts w:ascii="Arial" w:hAnsi="Arial" w:cs="Arial"/>
                      <w:sz w:val="16"/>
                      <w:szCs w:val="16"/>
                    </w:rPr>
                    <w:t xml:space="preserve"> marža 2,89%*</w:t>
                  </w:r>
                </w:p>
              </w:tc>
            </w:tr>
            <w:tr w:rsidR="00D10BEF" w:rsidRPr="00D10BEF" w14:paraId="641CDEC2" w14:textId="77777777" w:rsidTr="00997247">
              <w:trPr>
                <w:trHeight w:val="58"/>
              </w:trPr>
              <w:tc>
                <w:tcPr>
                  <w:tcW w:w="1439" w:type="dxa"/>
                </w:tcPr>
                <w:p w14:paraId="19F43E52" w14:textId="77777777" w:rsidR="00652391" w:rsidRPr="00D10BEF" w:rsidRDefault="00652391" w:rsidP="00841412">
                  <w:pPr>
                    <w:framePr w:hSpace="180" w:wrap="around" w:vAnchor="page" w:hAnchor="margin" w:y="1104"/>
                    <w:jc w:val="center"/>
                    <w:outlineLvl w:val="0"/>
                    <w:rPr>
                      <w:rFonts w:ascii="Arial" w:hAnsi="Arial" w:cs="Arial"/>
                      <w:sz w:val="16"/>
                      <w:szCs w:val="16"/>
                    </w:rPr>
                  </w:pPr>
                  <w:r w:rsidRPr="00D10BEF">
                    <w:rPr>
                      <w:rFonts w:ascii="Arial" w:eastAsia="Times New Roman" w:hAnsi="Arial" w:cs="Arial"/>
                      <w:sz w:val="16"/>
                      <w:szCs w:val="16"/>
                    </w:rPr>
                    <w:t>do 10 godina</w:t>
                  </w:r>
                </w:p>
              </w:tc>
              <w:tc>
                <w:tcPr>
                  <w:tcW w:w="4536" w:type="dxa"/>
                  <w:vAlign w:val="center"/>
                </w:tcPr>
                <w:p w14:paraId="206880AB" w14:textId="7CDA88D9" w:rsidR="00652391" w:rsidRPr="00D10BEF" w:rsidRDefault="00652391" w:rsidP="00841412">
                  <w:pPr>
                    <w:framePr w:hSpace="180" w:wrap="around" w:vAnchor="page" w:hAnchor="margin" w:y="1104"/>
                    <w:rPr>
                      <w:rFonts w:ascii="Arial" w:hAnsi="Arial" w:cs="Arial"/>
                      <w:sz w:val="16"/>
                      <w:szCs w:val="16"/>
                    </w:rPr>
                  </w:pPr>
                  <w:r w:rsidRPr="00D10BEF">
                    <w:rPr>
                      <w:rFonts w:ascii="Arial" w:hAnsi="Arial" w:cs="Arial"/>
                      <w:sz w:val="16"/>
                      <w:szCs w:val="16"/>
                    </w:rPr>
                    <w:t xml:space="preserve">promjenjiva </w:t>
                  </w:r>
                  <w:r w:rsidR="007E5E9F" w:rsidRPr="00D10BEF">
                    <w:rPr>
                      <w:rFonts w:ascii="Arial" w:hAnsi="Arial" w:cs="Arial"/>
                      <w:sz w:val="16"/>
                      <w:szCs w:val="16"/>
                    </w:rPr>
                    <w:t>5,59</w:t>
                  </w:r>
                  <w:r w:rsidRPr="00D10BEF">
                    <w:rPr>
                      <w:rFonts w:ascii="Arial" w:hAnsi="Arial" w:cs="Arial"/>
                      <w:sz w:val="16"/>
                      <w:szCs w:val="16"/>
                    </w:rPr>
                    <w:t>%  ili</w:t>
                  </w:r>
                  <w:r w:rsidR="00997247" w:rsidRPr="00D10BEF">
                    <w:rPr>
                      <w:rFonts w:ascii="Arial" w:hAnsi="Arial" w:cs="Arial"/>
                      <w:sz w:val="16"/>
                      <w:szCs w:val="16"/>
                    </w:rPr>
                    <w:t xml:space="preserve"> 12M </w:t>
                  </w:r>
                  <w:proofErr w:type="spellStart"/>
                  <w:r w:rsidR="00997247" w:rsidRPr="00D10BEF">
                    <w:rPr>
                      <w:rFonts w:ascii="Arial" w:hAnsi="Arial" w:cs="Arial"/>
                      <w:sz w:val="16"/>
                      <w:szCs w:val="16"/>
                    </w:rPr>
                    <w:t>EURIBOR+fiksna</w:t>
                  </w:r>
                  <w:proofErr w:type="spellEnd"/>
                  <w:r w:rsidR="00997247" w:rsidRPr="00D10BEF">
                    <w:rPr>
                      <w:rFonts w:ascii="Arial" w:hAnsi="Arial" w:cs="Arial"/>
                      <w:sz w:val="16"/>
                      <w:szCs w:val="16"/>
                    </w:rPr>
                    <w:t xml:space="preserve"> marža 2,99%*</w:t>
                  </w:r>
                </w:p>
              </w:tc>
            </w:tr>
          </w:tbl>
          <w:p w14:paraId="5FCF458E" w14:textId="2E99912B" w:rsidR="00151D98" w:rsidRPr="00D10BEF" w:rsidRDefault="00151D98" w:rsidP="00151D98">
            <w:pPr>
              <w:rPr>
                <w:rFonts w:ascii="Arial" w:hAnsi="Arial" w:cs="Arial"/>
                <w:sz w:val="16"/>
                <w:szCs w:val="16"/>
              </w:rPr>
            </w:pPr>
            <w:r w:rsidRPr="00D10BEF">
              <w:rPr>
                <w:rFonts w:ascii="Arial" w:hAnsi="Arial" w:cs="Arial"/>
                <w:sz w:val="16"/>
                <w:szCs w:val="16"/>
              </w:rPr>
              <w:t>Kamatna stopa do 1 godine se ugovara kao fiksna za cijeli period, a preko 1 godine se ugovara kao promjenjiva za cijelo vrijeme trajanja kredita i to:</w:t>
            </w:r>
          </w:p>
          <w:p w14:paraId="46CE9AF4" w14:textId="77777777" w:rsidR="00151D98" w:rsidRPr="00D10BEF" w:rsidRDefault="00151D98" w:rsidP="00151D98">
            <w:pPr>
              <w:pStyle w:val="ListParagraph"/>
              <w:numPr>
                <w:ilvl w:val="0"/>
                <w:numId w:val="17"/>
              </w:numPr>
              <w:rPr>
                <w:rFonts w:cs="Arial"/>
                <w:sz w:val="16"/>
                <w:szCs w:val="16"/>
              </w:rPr>
            </w:pPr>
            <w:r w:rsidRPr="00D10BEF">
              <w:rPr>
                <w:rFonts w:cs="Arial"/>
                <w:sz w:val="16"/>
                <w:szCs w:val="16"/>
              </w:rPr>
              <w:t xml:space="preserve">promjenjiva kamatna stopa (administrativno promjenjiva) kod kojih je klauzula promjenjivosti vezana za referentnu stopu </w:t>
            </w:r>
            <w:r w:rsidRPr="00D10BEF">
              <w:rPr>
                <w:rFonts w:cs="Arial"/>
                <w:bCs/>
                <w:sz w:val="16"/>
                <w:szCs w:val="16"/>
                <w:lang w:val="hr-BA"/>
              </w:rPr>
              <w:t>12M EURIBOR</w:t>
            </w:r>
            <w:r w:rsidRPr="00D10BEF">
              <w:rPr>
                <w:rFonts w:cs="Arial"/>
                <w:sz w:val="16"/>
                <w:szCs w:val="16"/>
              </w:rPr>
              <w:t xml:space="preserve">±1 ili </w:t>
            </w:r>
          </w:p>
          <w:p w14:paraId="7F1B5788" w14:textId="7B8BB156" w:rsidR="00151D98" w:rsidRPr="00D10BEF" w:rsidRDefault="00151D98" w:rsidP="00151D98">
            <w:pPr>
              <w:pStyle w:val="ListParagraph"/>
              <w:numPr>
                <w:ilvl w:val="0"/>
                <w:numId w:val="17"/>
              </w:numPr>
              <w:rPr>
                <w:rFonts w:cs="Arial"/>
                <w:bCs/>
                <w:sz w:val="16"/>
                <w:szCs w:val="16"/>
              </w:rPr>
            </w:pPr>
            <w:r w:rsidRPr="00D10BEF">
              <w:rPr>
                <w:rFonts w:cs="Arial"/>
                <w:sz w:val="16"/>
                <w:szCs w:val="16"/>
              </w:rPr>
              <w:t>promjenjiva kamatna stopa vezanu za referentnu kamatnu stopu 12M EURIBOR + fiksna marža*</w:t>
            </w:r>
          </w:p>
          <w:p w14:paraId="2F0E955D" w14:textId="5CA13B14" w:rsidR="00652391" w:rsidRPr="00D10BEF" w:rsidRDefault="00E442BB" w:rsidP="00652391">
            <w:pPr>
              <w:rPr>
                <w:rFonts w:ascii="Arial" w:hAnsi="Arial" w:cs="Arial"/>
                <w:sz w:val="16"/>
                <w:szCs w:val="16"/>
                <w:lang w:val="hr-BA"/>
              </w:rPr>
            </w:pPr>
            <w:r w:rsidRPr="00D10BEF">
              <w:rPr>
                <w:rFonts w:ascii="Arial" w:hAnsi="Arial" w:cs="Arial"/>
                <w:sz w:val="16"/>
                <w:szCs w:val="16"/>
                <w:lang w:val="hr-BA"/>
              </w:rPr>
              <w:t>Ugovorena</w:t>
            </w:r>
            <w:r w:rsidRPr="00D10BEF">
              <w:rPr>
                <w:rFonts w:ascii="Arial" w:hAnsi="Arial" w:cs="Arial"/>
                <w:sz w:val="16"/>
                <w:szCs w:val="16"/>
              </w:rPr>
              <w:t xml:space="preserve"> </w:t>
            </w:r>
            <w:r w:rsidR="00652391" w:rsidRPr="00D10BEF">
              <w:rPr>
                <w:rFonts w:ascii="Arial" w:hAnsi="Arial" w:cs="Arial"/>
                <w:sz w:val="16"/>
                <w:szCs w:val="16"/>
              </w:rPr>
              <w:t>kamatn</w:t>
            </w:r>
            <w:r w:rsidRPr="00D10BEF">
              <w:rPr>
                <w:rFonts w:ascii="Arial" w:hAnsi="Arial" w:cs="Arial"/>
                <w:sz w:val="16"/>
                <w:szCs w:val="16"/>
              </w:rPr>
              <w:t>a</w:t>
            </w:r>
            <w:r w:rsidR="00652391" w:rsidRPr="00D10BEF">
              <w:rPr>
                <w:rFonts w:ascii="Arial" w:hAnsi="Arial" w:cs="Arial"/>
                <w:sz w:val="16"/>
                <w:szCs w:val="16"/>
              </w:rPr>
              <w:t xml:space="preserve"> stop</w:t>
            </w:r>
            <w:r w:rsidRPr="00D10BEF">
              <w:rPr>
                <w:rFonts w:ascii="Arial" w:hAnsi="Arial" w:cs="Arial"/>
                <w:sz w:val="16"/>
                <w:szCs w:val="16"/>
              </w:rPr>
              <w:t>a</w:t>
            </w:r>
            <w:r w:rsidR="00652391" w:rsidRPr="00D10BEF">
              <w:rPr>
                <w:rFonts w:ascii="Arial" w:hAnsi="Arial" w:cs="Arial"/>
                <w:sz w:val="16"/>
                <w:szCs w:val="16"/>
              </w:rPr>
              <w:t xml:space="preserve"> </w:t>
            </w:r>
            <w:r w:rsidR="00652391" w:rsidRPr="00D10BEF">
              <w:rPr>
                <w:rFonts w:ascii="Arial" w:hAnsi="Arial" w:cs="Arial"/>
                <w:sz w:val="16"/>
                <w:szCs w:val="16"/>
                <w:lang w:val="hr-BA"/>
              </w:rPr>
              <w:t>je regulisana ugovornom klauzulom:</w:t>
            </w:r>
          </w:p>
          <w:p w14:paraId="4C9A6B48" w14:textId="12034B27" w:rsidR="00652391" w:rsidRPr="00D10BEF" w:rsidRDefault="00652391" w:rsidP="006A029F">
            <w:pPr>
              <w:jc w:val="both"/>
              <w:rPr>
                <w:rFonts w:ascii="Arial" w:eastAsia="Times New Roman" w:hAnsi="Arial" w:cs="Arial"/>
                <w:b/>
                <w:sz w:val="16"/>
                <w:szCs w:val="16"/>
              </w:rPr>
            </w:pPr>
            <w:r w:rsidRPr="00D10BEF">
              <w:rPr>
                <w:rFonts w:ascii="Arial" w:hAnsi="Arial" w:cs="Arial"/>
                <w:sz w:val="16"/>
                <w:szCs w:val="16"/>
                <w:u w:val="single"/>
              </w:rPr>
              <w:t xml:space="preserve">Ukoliko je ugovorena  </w:t>
            </w:r>
            <w:r w:rsidRPr="00D10BEF">
              <w:rPr>
                <w:rFonts w:ascii="Arial" w:hAnsi="Arial" w:cs="Arial"/>
                <w:bCs/>
                <w:sz w:val="16"/>
                <w:szCs w:val="16"/>
                <w:u w:val="single"/>
              </w:rPr>
              <w:t>NKS</w:t>
            </w:r>
            <w:r w:rsidRPr="00D10BEF">
              <w:rPr>
                <w:rFonts w:ascii="Arial" w:hAnsi="Arial" w:cs="Arial"/>
                <w:sz w:val="16"/>
                <w:szCs w:val="16"/>
                <w:u w:val="single"/>
              </w:rPr>
              <w:t xml:space="preserve"> promjenjiva:</w:t>
            </w:r>
          </w:p>
          <w:p w14:paraId="6A626BA1" w14:textId="77777777" w:rsidR="00BD1D87" w:rsidRPr="006C4C09" w:rsidRDefault="00BD1D87" w:rsidP="006A029F">
            <w:pPr>
              <w:jc w:val="both"/>
              <w:rPr>
                <w:rFonts w:ascii="Arial" w:hAnsi="Arial" w:cs="Arial"/>
                <w:sz w:val="16"/>
                <w:szCs w:val="16"/>
              </w:rPr>
            </w:pPr>
            <w:r w:rsidRPr="006C4C09">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6C4C09">
              <w:rPr>
                <w:rFonts w:ascii="Arial" w:hAnsi="Arial" w:cs="Arial"/>
                <w:sz w:val="16"/>
                <w:szCs w:val="16"/>
              </w:rPr>
              <w:t>zaključenja</w:t>
            </w:r>
            <w:proofErr w:type="spellEnd"/>
            <w:r w:rsidRPr="006C4C09">
              <w:rPr>
                <w:rFonts w:ascii="Arial" w:hAnsi="Arial" w:cs="Arial"/>
                <w:sz w:val="16"/>
                <w:szCs w:val="16"/>
              </w:rPr>
              <w:t xml:space="preserve"> ugovora), i  fiksni dio koji na dan izdavanja ponude iznosi __% (konačna vrijednost će biti utvrđena na dan </w:t>
            </w:r>
            <w:proofErr w:type="spellStart"/>
            <w:r w:rsidRPr="006C4C09">
              <w:rPr>
                <w:rFonts w:ascii="Arial" w:hAnsi="Arial" w:cs="Arial"/>
                <w:sz w:val="16"/>
                <w:szCs w:val="16"/>
              </w:rPr>
              <w:t>zaključenja</w:t>
            </w:r>
            <w:proofErr w:type="spellEnd"/>
            <w:r w:rsidRPr="006C4C09">
              <w:rPr>
                <w:rFonts w:ascii="Arial" w:hAnsi="Arial" w:cs="Arial"/>
                <w:sz w:val="16"/>
                <w:szCs w:val="16"/>
              </w:rPr>
              <w:t xml:space="preserve"> ugovora obzirom da je fiksni dio=ukupna kamatna stopa – promjenjivi dio). </w:t>
            </w:r>
          </w:p>
          <w:p w14:paraId="5CC8029D" w14:textId="77777777" w:rsidR="00BD1D87" w:rsidRPr="006C4C09" w:rsidRDefault="00BD1D87" w:rsidP="006A029F">
            <w:pPr>
              <w:jc w:val="both"/>
              <w:rPr>
                <w:rFonts w:ascii="Arial" w:hAnsi="Arial" w:cs="Arial"/>
                <w:sz w:val="16"/>
                <w:szCs w:val="16"/>
              </w:rPr>
            </w:pPr>
            <w:r w:rsidRPr="006C4C09">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6C4C09">
              <w:rPr>
                <w:rFonts w:ascii="Arial" w:hAnsi="Arial" w:cs="Arial"/>
                <w:bCs/>
                <w:sz w:val="16"/>
                <w:szCs w:val="16"/>
              </w:rPr>
              <w:t>obračunavati</w:t>
            </w:r>
            <w:proofErr w:type="spellEnd"/>
            <w:r w:rsidRPr="006C4C09">
              <w:rPr>
                <w:rFonts w:ascii="Arial" w:hAnsi="Arial" w:cs="Arial"/>
                <w:bCs/>
                <w:sz w:val="16"/>
                <w:szCs w:val="16"/>
              </w:rPr>
              <w:t xml:space="preserve"> u tom slučaju</w:t>
            </w:r>
            <w:r w:rsidRPr="006C4C09">
              <w:rPr>
                <w:rFonts w:ascii="Arial" w:hAnsi="Arial" w:cs="Arial"/>
                <w:sz w:val="16"/>
                <w:szCs w:val="16"/>
              </w:rPr>
              <w:t xml:space="preserve"> bit će jednaka fiksnom elementu nominalne kamatne stope, definisanom u stavu 2 ovog člana.</w:t>
            </w:r>
          </w:p>
          <w:p w14:paraId="001915EF" w14:textId="77777777" w:rsidR="00BD1D87" w:rsidRPr="006C4C09" w:rsidRDefault="00BD1D87" w:rsidP="006A029F">
            <w:pPr>
              <w:jc w:val="both"/>
              <w:rPr>
                <w:rFonts w:ascii="Arial" w:hAnsi="Arial" w:cs="Arial"/>
                <w:sz w:val="16"/>
                <w:szCs w:val="16"/>
              </w:rPr>
            </w:pPr>
            <w:r w:rsidRPr="006C4C09">
              <w:rPr>
                <w:rFonts w:ascii="Arial" w:hAnsi="Arial" w:cs="Arial"/>
                <w:sz w:val="16"/>
                <w:szCs w:val="16"/>
              </w:rPr>
              <w:t xml:space="preserve">Promjenjivost kamatne stope zavisi od promjene (porasta/smanjenja) 12-mjesečnog EURIBOR-a za najmanje 1 indeksni poen, utvrđenog na dan </w:t>
            </w:r>
            <w:proofErr w:type="spellStart"/>
            <w:r w:rsidRPr="006C4C09">
              <w:rPr>
                <w:rFonts w:ascii="Arial" w:hAnsi="Arial" w:cs="Arial"/>
                <w:sz w:val="16"/>
                <w:szCs w:val="16"/>
              </w:rPr>
              <w:t>zaključenja</w:t>
            </w:r>
            <w:proofErr w:type="spellEnd"/>
            <w:r w:rsidRPr="006C4C09">
              <w:rPr>
                <w:rFonts w:ascii="Arial" w:hAnsi="Arial" w:cs="Arial"/>
                <w:sz w:val="16"/>
                <w:szCs w:val="16"/>
              </w:rPr>
              <w:t xml:space="preserve"> ugovora, odnosno vrijednosti koja je </w:t>
            </w:r>
            <w:proofErr w:type="spellStart"/>
            <w:r w:rsidRPr="006C4C09">
              <w:rPr>
                <w:rFonts w:ascii="Arial" w:hAnsi="Arial" w:cs="Arial"/>
                <w:sz w:val="16"/>
                <w:szCs w:val="16"/>
              </w:rPr>
              <w:t>primjenjena</w:t>
            </w:r>
            <w:proofErr w:type="spellEnd"/>
            <w:r w:rsidRPr="006C4C09">
              <w:rPr>
                <w:rFonts w:ascii="Arial" w:hAnsi="Arial" w:cs="Arial"/>
                <w:sz w:val="16"/>
                <w:szCs w:val="16"/>
              </w:rPr>
              <w:t xml:space="preserve"> prilikom prethodne promjene kamatne stope, uključujući i promjene kamatne stope izvršene kao rezultat </w:t>
            </w:r>
            <w:proofErr w:type="spellStart"/>
            <w:r w:rsidRPr="006C4C09">
              <w:rPr>
                <w:rFonts w:ascii="Arial" w:hAnsi="Arial" w:cs="Arial"/>
                <w:sz w:val="16"/>
                <w:szCs w:val="16"/>
              </w:rPr>
              <w:t>nepridržavanja</w:t>
            </w:r>
            <w:proofErr w:type="spellEnd"/>
            <w:r w:rsidRPr="006C4C09">
              <w:rPr>
                <w:rFonts w:ascii="Arial" w:hAnsi="Arial" w:cs="Arial"/>
                <w:sz w:val="16"/>
                <w:szCs w:val="16"/>
              </w:rPr>
              <w:t xml:space="preserve"> odredaba ovog Ugovora, u odnosu na vrijednost 12-mjesečnog EURIBOR-a na dan 01.06. tekuće godine.</w:t>
            </w:r>
          </w:p>
          <w:p w14:paraId="7D9A81B2" w14:textId="79BC6FB8" w:rsidR="00435436" w:rsidRDefault="00BD1D87" w:rsidP="006A029F">
            <w:pPr>
              <w:jc w:val="both"/>
              <w:rPr>
                <w:rFonts w:ascii="Arial" w:hAnsi="Arial" w:cs="Arial"/>
                <w:sz w:val="16"/>
                <w:szCs w:val="16"/>
              </w:rPr>
            </w:pPr>
            <w:r w:rsidRPr="006C4C09">
              <w:rPr>
                <w:rFonts w:ascii="Arial" w:hAnsi="Arial" w:cs="Arial"/>
                <w:sz w:val="16"/>
                <w:szCs w:val="16"/>
              </w:rPr>
              <w:t>Ukoliko u referentom periodu dođe do porasta/smanjenja 12-mjesečnog EURIBOR-a za 1 indeksni poen ili više, Banka će za isti rast/pad EURIBOR-a povećati/smanjiti ugovorenu</w:t>
            </w:r>
            <w:r w:rsidR="00435436">
              <w:rPr>
                <w:rFonts w:ascii="Arial" w:hAnsi="Arial" w:cs="Arial"/>
                <w:sz w:val="16"/>
                <w:szCs w:val="16"/>
              </w:rPr>
              <w:t xml:space="preserve"> kamatnu stopu.</w:t>
            </w:r>
          </w:p>
          <w:p w14:paraId="5D6B1D95" w14:textId="66F3B2B0" w:rsidR="00BD1D87" w:rsidRPr="006C4C09" w:rsidRDefault="00BD1D87" w:rsidP="006A029F">
            <w:pPr>
              <w:jc w:val="both"/>
              <w:rPr>
                <w:rFonts w:ascii="Arial" w:hAnsi="Arial" w:cs="Arial"/>
                <w:sz w:val="16"/>
                <w:szCs w:val="16"/>
              </w:rPr>
            </w:pPr>
            <w:r w:rsidRPr="006C4C09">
              <w:rPr>
                <w:rFonts w:ascii="Arial" w:hAnsi="Arial" w:cs="Arial"/>
                <w:sz w:val="16"/>
                <w:szCs w:val="16"/>
              </w:rPr>
              <w:t xml:space="preserve">Redovno usklađivanje promjenjivog dijela kamatne stope, 12-mjesečnog EURIBOR-a, Banka vrši jedanput godišnje i to na dan 01.06. tekuće godine. </w:t>
            </w:r>
          </w:p>
          <w:p w14:paraId="715AB9F7" w14:textId="77777777" w:rsidR="00BD1D87" w:rsidRPr="006C4C09" w:rsidRDefault="00BD1D87" w:rsidP="006A029F">
            <w:pPr>
              <w:jc w:val="both"/>
              <w:rPr>
                <w:rFonts w:ascii="Arial" w:hAnsi="Arial" w:cs="Arial"/>
                <w:sz w:val="16"/>
                <w:szCs w:val="16"/>
              </w:rPr>
            </w:pPr>
            <w:r w:rsidRPr="006C4C09">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409D223B" w14:textId="77777777" w:rsidR="00BD1D87" w:rsidRPr="006C4C09" w:rsidRDefault="00BD1D87" w:rsidP="006A029F">
            <w:pPr>
              <w:autoSpaceDE w:val="0"/>
              <w:autoSpaceDN w:val="0"/>
              <w:adjustRightInd w:val="0"/>
              <w:jc w:val="both"/>
              <w:rPr>
                <w:rFonts w:ascii="Arial" w:hAnsi="Arial" w:cs="Arial"/>
                <w:sz w:val="16"/>
                <w:szCs w:val="16"/>
                <w:lang w:val="hr-BA"/>
              </w:rPr>
            </w:pPr>
            <w:r w:rsidRPr="006C4C09">
              <w:rPr>
                <w:rFonts w:ascii="Arial" w:hAnsi="Arial" w:cs="Arial"/>
                <w:sz w:val="16"/>
                <w:szCs w:val="16"/>
              </w:rPr>
              <w:t xml:space="preserve">O promjeni kamatne stope Banka će, najmanje 15 dana prije </w:t>
            </w:r>
            <w:proofErr w:type="spellStart"/>
            <w:r w:rsidRPr="006C4C09">
              <w:rPr>
                <w:rFonts w:ascii="Arial" w:hAnsi="Arial" w:cs="Arial"/>
                <w:sz w:val="16"/>
                <w:szCs w:val="16"/>
              </w:rPr>
              <w:t>početka</w:t>
            </w:r>
            <w:proofErr w:type="spellEnd"/>
            <w:r w:rsidRPr="006C4C09">
              <w:rPr>
                <w:rFonts w:ascii="Arial" w:hAnsi="Arial" w:cs="Arial"/>
                <w:sz w:val="16"/>
                <w:szCs w:val="16"/>
              </w:rPr>
              <w:t xml:space="preserve"> primjene nove kamatne stope, u pisanom ili elektronskom obliku  obavijestiti sve ugovorne strane, te istim dostaviti i novi anuitetni plan otplate bez naplate naknade. </w:t>
            </w:r>
            <w:r w:rsidRPr="006C4C09">
              <w:rPr>
                <w:rFonts w:ascii="Arial" w:hAnsi="Arial" w:cs="Arial"/>
                <w:sz w:val="16"/>
                <w:szCs w:val="16"/>
                <w:lang w:val="hr-BA"/>
              </w:rPr>
              <w:t xml:space="preserve"> </w:t>
            </w:r>
          </w:p>
          <w:p w14:paraId="26C8F959" w14:textId="77777777" w:rsidR="00652391" w:rsidRPr="00D10BEF" w:rsidRDefault="00652391" w:rsidP="006A029F">
            <w:pPr>
              <w:autoSpaceDE w:val="0"/>
              <w:autoSpaceDN w:val="0"/>
              <w:adjustRightInd w:val="0"/>
              <w:jc w:val="both"/>
              <w:rPr>
                <w:rFonts w:ascii="Arial" w:hAnsi="Arial" w:cs="Arial"/>
                <w:sz w:val="16"/>
                <w:szCs w:val="16"/>
                <w:lang w:val="hr-BA"/>
              </w:rPr>
            </w:pPr>
          </w:p>
          <w:p w14:paraId="07129FC8" w14:textId="66C0E072" w:rsidR="00652391" w:rsidRPr="00D10BEF" w:rsidRDefault="00652391" w:rsidP="006A029F">
            <w:pPr>
              <w:jc w:val="both"/>
              <w:rPr>
                <w:rFonts w:ascii="Arial" w:eastAsia="Times New Roman" w:hAnsi="Arial" w:cs="Arial"/>
                <w:sz w:val="16"/>
                <w:szCs w:val="16"/>
              </w:rPr>
            </w:pPr>
            <w:r w:rsidRPr="00D10BEF">
              <w:rPr>
                <w:rFonts w:ascii="Arial" w:hAnsi="Arial" w:cs="Arial"/>
                <w:sz w:val="16"/>
                <w:szCs w:val="16"/>
                <w:u w:val="single"/>
              </w:rPr>
              <w:t xml:space="preserve">Ukoliko je ugovorena NKS promjenjiva uz </w:t>
            </w:r>
            <w:r w:rsidRPr="00D10BEF">
              <w:rPr>
                <w:rFonts w:ascii="Arial" w:hAnsi="Arial" w:cs="Arial"/>
                <w:bCs/>
                <w:sz w:val="16"/>
                <w:szCs w:val="16"/>
                <w:u w:val="single"/>
              </w:rPr>
              <w:t xml:space="preserve">12M </w:t>
            </w:r>
            <w:proofErr w:type="spellStart"/>
            <w:r w:rsidRPr="00D10BEF">
              <w:rPr>
                <w:rFonts w:ascii="Arial" w:hAnsi="Arial" w:cs="Arial"/>
                <w:bCs/>
                <w:sz w:val="16"/>
                <w:szCs w:val="16"/>
                <w:u w:val="single"/>
              </w:rPr>
              <w:t>Euribor</w:t>
            </w:r>
            <w:proofErr w:type="spellEnd"/>
            <w:r w:rsidRPr="00D10BEF">
              <w:rPr>
                <w:rFonts w:ascii="Arial" w:hAnsi="Arial" w:cs="Arial"/>
                <w:bCs/>
                <w:sz w:val="16"/>
                <w:szCs w:val="16"/>
                <w:u w:val="single"/>
              </w:rPr>
              <w:t xml:space="preserve"> +</w:t>
            </w:r>
            <w:r w:rsidR="00C230DB" w:rsidRPr="00D10BEF">
              <w:rPr>
                <w:rFonts w:ascii="Arial" w:hAnsi="Arial" w:cs="Arial"/>
                <w:bCs/>
                <w:sz w:val="16"/>
                <w:szCs w:val="16"/>
                <w:u w:val="single"/>
              </w:rPr>
              <w:t xml:space="preserve"> </w:t>
            </w:r>
            <w:r w:rsidRPr="00D10BEF">
              <w:rPr>
                <w:rFonts w:ascii="Arial" w:hAnsi="Arial" w:cs="Arial"/>
                <w:bCs/>
                <w:sz w:val="16"/>
                <w:szCs w:val="16"/>
                <w:u w:val="single"/>
              </w:rPr>
              <w:t>fiksna marža*:</w:t>
            </w:r>
          </w:p>
          <w:p w14:paraId="205B6C9B" w14:textId="77777777" w:rsidR="00BD1D87" w:rsidRPr="006C4C09" w:rsidRDefault="00BD1D87" w:rsidP="006A029F">
            <w:pPr>
              <w:jc w:val="both"/>
              <w:rPr>
                <w:rFonts w:ascii="Arial" w:hAnsi="Arial" w:cs="Arial"/>
                <w:sz w:val="16"/>
                <w:szCs w:val="16"/>
                <w:lang w:val="hr-BA"/>
              </w:rPr>
            </w:pPr>
            <w:r w:rsidRPr="006C4C09">
              <w:rPr>
                <w:rFonts w:ascii="Arial" w:hAnsi="Arial" w:cs="Arial"/>
                <w:sz w:val="16"/>
                <w:szCs w:val="16"/>
              </w:rPr>
              <w:t xml:space="preserve">Kamatna stopa se ugovara kao promjenljiva </w:t>
            </w:r>
            <w:r w:rsidRPr="006C4C09">
              <w:rPr>
                <w:rFonts w:ascii="Arial" w:hAnsi="Arial" w:cs="Arial"/>
                <w:sz w:val="16"/>
                <w:szCs w:val="16"/>
                <w:lang w:val="hr-BA"/>
              </w:rPr>
              <w:t xml:space="preserve">i zbirno je čine promjenjivi dio 12-mjesečni EURIBOR i fiksna marža. </w:t>
            </w:r>
          </w:p>
          <w:p w14:paraId="6E623D0A" w14:textId="77777777" w:rsidR="00BD1D87" w:rsidRPr="006C4C09" w:rsidRDefault="00BD1D87" w:rsidP="006A029F">
            <w:pPr>
              <w:jc w:val="both"/>
              <w:rPr>
                <w:rFonts w:ascii="Arial" w:hAnsi="Arial" w:cs="Arial"/>
                <w:sz w:val="16"/>
                <w:szCs w:val="16"/>
                <w:lang w:val="hr-BA"/>
              </w:rPr>
            </w:pPr>
            <w:r w:rsidRPr="006C4C09">
              <w:rPr>
                <w:rFonts w:ascii="Arial" w:hAnsi="Arial" w:cs="Arial"/>
                <w:sz w:val="16"/>
                <w:szCs w:val="16"/>
                <w:lang w:val="hr-BA"/>
              </w:rPr>
              <w:t>Visina 12-mjesečnog EURIBOR -a iz prethodnog stava utvrđuje se prvi dan u mjesecu za ponude izdate i realizovane u tom kalendraskom mjesecu.</w:t>
            </w:r>
          </w:p>
          <w:p w14:paraId="49CC9474" w14:textId="77777777" w:rsidR="00BD1D87" w:rsidRPr="006C4C09" w:rsidRDefault="00BD1D87" w:rsidP="006A029F">
            <w:pPr>
              <w:jc w:val="both"/>
              <w:rPr>
                <w:rFonts w:ascii="Arial" w:hAnsi="Arial" w:cs="Arial"/>
                <w:sz w:val="16"/>
                <w:szCs w:val="16"/>
                <w:lang w:val="hr-BA"/>
              </w:rPr>
            </w:pPr>
            <w:r w:rsidRPr="006C4C09">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48680EAA" w14:textId="77777777" w:rsidR="00BD1D87" w:rsidRPr="006C4C09" w:rsidRDefault="00BD1D87" w:rsidP="006A029F">
            <w:pPr>
              <w:jc w:val="both"/>
              <w:rPr>
                <w:rFonts w:ascii="Arial" w:hAnsi="Arial" w:cs="Arial"/>
                <w:sz w:val="16"/>
                <w:szCs w:val="16"/>
                <w:lang w:val="hr-BA"/>
              </w:rPr>
            </w:pPr>
            <w:r w:rsidRPr="006C4C09">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5B077882" w14:textId="77777777" w:rsidR="00BD1D87" w:rsidRPr="006C4C09" w:rsidRDefault="00BD1D87" w:rsidP="006A029F">
            <w:pPr>
              <w:autoSpaceDE w:val="0"/>
              <w:autoSpaceDN w:val="0"/>
              <w:adjustRightInd w:val="0"/>
              <w:jc w:val="both"/>
              <w:rPr>
                <w:rFonts w:ascii="Arial" w:hAnsi="Arial" w:cs="Arial"/>
                <w:sz w:val="16"/>
                <w:szCs w:val="16"/>
              </w:rPr>
            </w:pPr>
            <w:r w:rsidRPr="006C4C09">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6C4C09">
              <w:rPr>
                <w:rFonts w:ascii="Arial" w:hAnsi="Arial" w:cs="Arial"/>
                <w:sz w:val="16"/>
                <w:szCs w:val="16"/>
              </w:rPr>
              <w:t xml:space="preserve"> pri čemu se visina </w:t>
            </w:r>
            <w:r w:rsidRPr="006C4C09">
              <w:rPr>
                <w:rFonts w:ascii="Arial" w:hAnsi="Arial" w:cs="Arial"/>
                <w:sz w:val="16"/>
                <w:szCs w:val="16"/>
                <w:lang w:val="hr-BA"/>
              </w:rPr>
              <w:t xml:space="preserve">12-mjesečnog EURIBOR -a </w:t>
            </w:r>
            <w:r w:rsidRPr="006C4C09">
              <w:rPr>
                <w:rFonts w:ascii="Arial" w:hAnsi="Arial" w:cs="Arial"/>
                <w:sz w:val="16"/>
                <w:szCs w:val="16"/>
              </w:rPr>
              <w:t>utvrđuje prvi dan u mjesecu za kalendarski mjesec u kojem se vrši usklađivanje kamatne stope.</w:t>
            </w:r>
          </w:p>
          <w:p w14:paraId="48A6EA85" w14:textId="77777777" w:rsidR="00BD1D87" w:rsidRPr="006C4C09" w:rsidRDefault="00BD1D87" w:rsidP="006A029F">
            <w:pPr>
              <w:jc w:val="both"/>
              <w:rPr>
                <w:rFonts w:ascii="Arial" w:hAnsi="Arial" w:cs="Arial"/>
                <w:sz w:val="16"/>
                <w:szCs w:val="16"/>
              </w:rPr>
            </w:pPr>
            <w:r w:rsidRPr="006C4C09">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467FBB3F" w14:textId="77777777" w:rsidR="00BD1D87" w:rsidRPr="006C4C09" w:rsidRDefault="00BD1D87" w:rsidP="006A029F">
            <w:pPr>
              <w:autoSpaceDE w:val="0"/>
              <w:autoSpaceDN w:val="0"/>
              <w:adjustRightInd w:val="0"/>
              <w:jc w:val="both"/>
              <w:rPr>
                <w:rFonts w:ascii="Arial" w:hAnsi="Arial" w:cs="Arial"/>
                <w:sz w:val="16"/>
                <w:szCs w:val="16"/>
                <w:lang w:val="hr-BA"/>
              </w:rPr>
            </w:pPr>
            <w:r w:rsidRPr="006C4C09">
              <w:rPr>
                <w:rFonts w:ascii="Arial" w:hAnsi="Arial" w:cs="Arial"/>
                <w:sz w:val="16"/>
                <w:szCs w:val="16"/>
                <w:lang w:val="hr-BA"/>
              </w:rPr>
              <w:t>U slučaju prelaska 12-mjesečnog EURIBOR-a u negativnu vrijednost kamatna stopa biće jednaka ugovorenoj kamatnoj marži.</w:t>
            </w:r>
          </w:p>
          <w:p w14:paraId="2D3F2BF1" w14:textId="77777777" w:rsidR="00BD1D87" w:rsidRPr="006C4C09" w:rsidRDefault="00BD1D87" w:rsidP="006A029F">
            <w:pPr>
              <w:autoSpaceDE w:val="0"/>
              <w:autoSpaceDN w:val="0"/>
              <w:adjustRightInd w:val="0"/>
              <w:jc w:val="both"/>
              <w:rPr>
                <w:rFonts w:ascii="Arial" w:hAnsi="Arial" w:cs="Arial"/>
                <w:sz w:val="16"/>
                <w:szCs w:val="16"/>
                <w:lang w:val="hr-BA"/>
              </w:rPr>
            </w:pPr>
            <w:r w:rsidRPr="006C4C09">
              <w:rPr>
                <w:rFonts w:ascii="Arial" w:hAnsi="Arial" w:cs="Arial"/>
                <w:sz w:val="16"/>
                <w:szCs w:val="16"/>
                <w:lang w:val="hr-BA"/>
              </w:rPr>
              <w:lastRenderedPageBreak/>
              <w:t xml:space="preserve">U slučaju promjene 12-mjesečnog EURIBOR-a, odnosno ugovorene kamatne stope, Banka će sačiniti novi anuitetni plan otplate i isti dostaviti svim ugovornim stranama,  u pisanom ili elektronskom obliku </w:t>
            </w:r>
            <w:r w:rsidRPr="006C4C09">
              <w:rPr>
                <w:rFonts w:ascii="Arial" w:hAnsi="Arial" w:cs="Arial"/>
                <w:sz w:val="16"/>
                <w:szCs w:val="16"/>
              </w:rPr>
              <w:t xml:space="preserve">i to najkasnije 15 dana prije </w:t>
            </w:r>
            <w:proofErr w:type="spellStart"/>
            <w:r w:rsidRPr="006C4C09">
              <w:rPr>
                <w:rFonts w:ascii="Arial" w:hAnsi="Arial" w:cs="Arial"/>
                <w:sz w:val="16"/>
                <w:szCs w:val="16"/>
              </w:rPr>
              <w:t>početka</w:t>
            </w:r>
            <w:proofErr w:type="spellEnd"/>
            <w:r w:rsidRPr="006C4C09">
              <w:rPr>
                <w:rFonts w:ascii="Arial" w:hAnsi="Arial" w:cs="Arial"/>
                <w:sz w:val="16"/>
                <w:szCs w:val="16"/>
              </w:rPr>
              <w:t xml:space="preserve"> primjene nove kamatne stope</w:t>
            </w:r>
            <w:r w:rsidRPr="006C4C09">
              <w:rPr>
                <w:rFonts w:ascii="Arial" w:hAnsi="Arial" w:cs="Arial"/>
                <w:sz w:val="16"/>
                <w:szCs w:val="16"/>
                <w:lang w:val="hr-BA"/>
              </w:rPr>
              <w:t>.</w:t>
            </w:r>
          </w:p>
          <w:p w14:paraId="450A8178" w14:textId="10F1086E" w:rsidR="00652391" w:rsidRPr="00D10BEF" w:rsidRDefault="00151D98" w:rsidP="006A029F">
            <w:pPr>
              <w:autoSpaceDE w:val="0"/>
              <w:autoSpaceDN w:val="0"/>
              <w:adjustRightInd w:val="0"/>
              <w:jc w:val="both"/>
              <w:rPr>
                <w:rFonts w:ascii="Arial" w:hAnsi="Arial" w:cs="Arial"/>
                <w:sz w:val="16"/>
                <w:szCs w:val="16"/>
                <w:lang w:val="hr-BA"/>
              </w:rPr>
            </w:pPr>
            <w:r w:rsidRPr="00D10BEF">
              <w:rPr>
                <w:rFonts w:ascii="Arial" w:hAnsi="Arial" w:cs="Arial"/>
                <w:sz w:val="16"/>
                <w:szCs w:val="16"/>
                <w:lang w:val="hr-BA"/>
              </w:rPr>
              <w:t>_________</w:t>
            </w:r>
            <w:r w:rsidR="00652391" w:rsidRPr="00D10BEF">
              <w:rPr>
                <w:rFonts w:ascii="Arial" w:hAnsi="Arial" w:cs="Arial"/>
                <w:sz w:val="16"/>
                <w:szCs w:val="16"/>
                <w:lang w:val="hr-BA"/>
              </w:rPr>
              <w:t>_________________________________________________________________</w:t>
            </w:r>
            <w:r w:rsidR="009176F3">
              <w:rPr>
                <w:rFonts w:ascii="Arial" w:hAnsi="Arial" w:cs="Arial"/>
                <w:sz w:val="16"/>
                <w:szCs w:val="16"/>
                <w:lang w:val="hr-BA"/>
              </w:rPr>
              <w:t>_</w:t>
            </w:r>
          </w:p>
          <w:p w14:paraId="11120AA5" w14:textId="09DD1BF0" w:rsidR="00BD1D87" w:rsidRPr="006C4C09" w:rsidRDefault="00BD1D87" w:rsidP="006A029F">
            <w:pPr>
              <w:autoSpaceDE w:val="0"/>
              <w:autoSpaceDN w:val="0"/>
              <w:adjustRightInd w:val="0"/>
              <w:jc w:val="both"/>
              <w:rPr>
                <w:rFonts w:ascii="Arial" w:hAnsi="Arial" w:cs="Arial"/>
                <w:b/>
                <w:bCs/>
                <w:sz w:val="16"/>
                <w:szCs w:val="16"/>
                <w:u w:val="single"/>
                <w:lang w:val="hr-BA"/>
              </w:rPr>
            </w:pPr>
            <w:r w:rsidRPr="006C4C09">
              <w:rPr>
                <w:rFonts w:ascii="Arial" w:hAnsi="Arial" w:cs="Arial"/>
                <w:b/>
                <w:bCs/>
                <w:sz w:val="16"/>
                <w:szCs w:val="16"/>
                <w:u w:val="single"/>
                <w:lang w:val="hr-BA"/>
              </w:rPr>
              <w:t>OPŠTE INFORMACIJE:</w:t>
            </w:r>
          </w:p>
          <w:p w14:paraId="7C2F20CC" w14:textId="77777777" w:rsidR="00BD1D87" w:rsidRPr="006C4C09" w:rsidRDefault="00BD1D87" w:rsidP="006A029F">
            <w:pPr>
              <w:autoSpaceDE w:val="0"/>
              <w:autoSpaceDN w:val="0"/>
              <w:adjustRightInd w:val="0"/>
              <w:jc w:val="both"/>
              <w:rPr>
                <w:rFonts w:ascii="Arial" w:hAnsi="Arial" w:cs="Arial"/>
                <w:sz w:val="16"/>
                <w:szCs w:val="16"/>
                <w:lang w:val="hr-BA"/>
              </w:rPr>
            </w:pPr>
            <w:r w:rsidRPr="006C4C09">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370A2F8A" w14:textId="5F2DA50B" w:rsidR="00BD1D87" w:rsidRPr="006C4C09" w:rsidRDefault="00BD1D87" w:rsidP="006A029F">
            <w:pPr>
              <w:autoSpaceDE w:val="0"/>
              <w:autoSpaceDN w:val="0"/>
              <w:adjustRightInd w:val="0"/>
              <w:jc w:val="both"/>
              <w:rPr>
                <w:rFonts w:ascii="Arial" w:hAnsi="Arial" w:cs="Arial"/>
                <w:sz w:val="16"/>
                <w:szCs w:val="16"/>
                <w:lang w:val="hr-BA"/>
              </w:rPr>
            </w:pPr>
            <w:r w:rsidRPr="006C4C09">
              <w:rPr>
                <w:rFonts w:ascii="Arial" w:hAnsi="Arial" w:cs="Arial"/>
                <w:sz w:val="16"/>
                <w:szCs w:val="16"/>
                <w:lang w:val="hr-BA"/>
              </w:rPr>
              <w:t>___________________________________________________________________________</w:t>
            </w:r>
          </w:p>
          <w:p w14:paraId="1CCE9DAC" w14:textId="77777777" w:rsidR="00BD1D87" w:rsidRPr="006C4C09" w:rsidRDefault="00BD1D87" w:rsidP="006A029F">
            <w:pPr>
              <w:pStyle w:val="NoSpacing"/>
              <w:jc w:val="both"/>
              <w:rPr>
                <w:rFonts w:ascii="Arial" w:hAnsi="Arial" w:cs="Arial"/>
                <w:sz w:val="16"/>
                <w:szCs w:val="16"/>
                <w:lang w:val="hr-BA"/>
              </w:rPr>
            </w:pPr>
            <w:r w:rsidRPr="006C4C09">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3D838F79" w14:textId="77777777" w:rsidR="00BD1D87" w:rsidRPr="006C4C09" w:rsidRDefault="00BD1D87" w:rsidP="006A029F">
            <w:pPr>
              <w:jc w:val="both"/>
              <w:rPr>
                <w:rFonts w:ascii="Arial" w:hAnsi="Arial" w:cs="Arial"/>
                <w:sz w:val="16"/>
                <w:szCs w:val="16"/>
                <w:lang w:val="sl-SI"/>
              </w:rPr>
            </w:pPr>
            <w:r w:rsidRPr="006C4C09">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0" w:name="_Hlk184217117"/>
            <w:r w:rsidRPr="006C4C09">
              <w:rPr>
                <w:rFonts w:ascii="Arial" w:hAnsi="Arial" w:cs="Arial"/>
                <w:sz w:val="16"/>
                <w:szCs w:val="16"/>
                <w:lang w:val="sl-SI"/>
              </w:rPr>
              <w:t>www.euribor-rates.eu</w:t>
            </w:r>
            <w:bookmarkEnd w:id="0"/>
            <w:r w:rsidRPr="006C4C09">
              <w:rPr>
                <w:rFonts w:ascii="Arial" w:hAnsi="Arial" w:cs="Arial"/>
                <w:sz w:val="16"/>
                <w:szCs w:val="16"/>
                <w:lang w:val="sl-SI"/>
              </w:rPr>
              <w:t xml:space="preserve">. </w:t>
            </w:r>
          </w:p>
          <w:p w14:paraId="7B23F370" w14:textId="77777777" w:rsidR="00BD1D87" w:rsidRPr="006C4C09" w:rsidRDefault="00BD1D87" w:rsidP="006A029F">
            <w:pPr>
              <w:jc w:val="both"/>
              <w:rPr>
                <w:rFonts w:ascii="Arial" w:eastAsia="Times New Roman" w:hAnsi="Arial" w:cs="Arial"/>
                <w:sz w:val="16"/>
                <w:szCs w:val="16"/>
              </w:rPr>
            </w:pPr>
            <w:r w:rsidRPr="006C4C09">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56D74D3A" w14:textId="277D9DAA" w:rsidR="00652391" w:rsidRPr="00D10BEF" w:rsidRDefault="00652391" w:rsidP="006A029F">
            <w:pPr>
              <w:autoSpaceDE w:val="0"/>
              <w:autoSpaceDN w:val="0"/>
              <w:adjustRightInd w:val="0"/>
              <w:jc w:val="both"/>
              <w:rPr>
                <w:rFonts w:ascii="Arial" w:hAnsi="Arial" w:cs="Arial"/>
                <w:sz w:val="16"/>
                <w:szCs w:val="16"/>
                <w:lang w:val="hr-BA"/>
              </w:rPr>
            </w:pP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r>
            <w:r w:rsidRPr="00D10BEF">
              <w:rPr>
                <w:rFonts w:ascii="Arial" w:hAnsi="Arial" w:cs="Arial"/>
                <w:sz w:val="16"/>
                <w:szCs w:val="16"/>
                <w:lang w:val="hr-BA"/>
              </w:rPr>
              <w:softHyphen/>
              <w:t>________________________________________________________________________</w:t>
            </w:r>
            <w:r w:rsidR="00214579" w:rsidRPr="00D10BEF">
              <w:rPr>
                <w:rFonts w:ascii="Arial" w:hAnsi="Arial" w:cs="Arial"/>
                <w:sz w:val="16"/>
                <w:szCs w:val="16"/>
                <w:lang w:val="hr-BA"/>
              </w:rPr>
              <w:t>___</w:t>
            </w:r>
          </w:p>
          <w:p w14:paraId="1CBA84F6" w14:textId="77777777" w:rsidR="00652391" w:rsidRPr="00D10BEF" w:rsidRDefault="00652391" w:rsidP="006A029F">
            <w:pPr>
              <w:autoSpaceDE w:val="0"/>
              <w:autoSpaceDN w:val="0"/>
              <w:adjustRightInd w:val="0"/>
              <w:jc w:val="both"/>
              <w:rPr>
                <w:rFonts w:ascii="Arial" w:hAnsi="Arial" w:cs="Arial"/>
                <w:sz w:val="16"/>
                <w:szCs w:val="16"/>
                <w:lang w:val="hr-BA"/>
              </w:rPr>
            </w:pPr>
            <w:r w:rsidRPr="00D10BEF">
              <w:rPr>
                <w:rFonts w:ascii="Arial" w:hAnsi="Arial" w:cs="Arial"/>
                <w:sz w:val="16"/>
                <w:szCs w:val="16"/>
                <w:lang w:val="hr-BA"/>
              </w:rPr>
              <w:t>Za obračun kamate primjenjuje se linearni metod</w:t>
            </w:r>
            <w:r w:rsidRPr="00D10BEF">
              <w:rPr>
                <w:rFonts w:ascii="Arial" w:hAnsi="Arial" w:cs="Arial"/>
                <w:iCs/>
                <w:sz w:val="16"/>
                <w:szCs w:val="16"/>
                <w:lang w:val="hr-BA"/>
              </w:rPr>
              <w:t xml:space="preserve"> obračuna kamate, na bazi idealnog broja dana (godina 360 dana, a mjesec 30 dana)</w:t>
            </w:r>
            <w:r w:rsidRPr="00D10BEF">
              <w:rPr>
                <w:rFonts w:ascii="Arial" w:hAnsi="Arial" w:cs="Arial"/>
                <w:sz w:val="16"/>
                <w:szCs w:val="16"/>
                <w:lang w:val="hr-BA"/>
              </w:rPr>
              <w:t>.</w:t>
            </w:r>
          </w:p>
          <w:p w14:paraId="3A8B9182" w14:textId="5A0E52C8" w:rsidR="00652391" w:rsidRPr="00D10BEF" w:rsidRDefault="00652391" w:rsidP="006A029F">
            <w:pPr>
              <w:jc w:val="both"/>
              <w:rPr>
                <w:rFonts w:ascii="Arial" w:eastAsia="Times New Roman" w:hAnsi="Arial" w:cs="Arial"/>
                <w:sz w:val="16"/>
                <w:szCs w:val="16"/>
              </w:rPr>
            </w:pPr>
            <w:r w:rsidRPr="00D10BEF">
              <w:rPr>
                <w:rFonts w:ascii="Arial" w:eastAsia="Times New Roman" w:hAnsi="Arial" w:cs="Arial"/>
                <w:sz w:val="16"/>
                <w:szCs w:val="16"/>
              </w:rPr>
              <w:t>__________________________________________________________________________</w:t>
            </w:r>
            <w:r w:rsidR="00A75B65" w:rsidRPr="00D10BEF">
              <w:rPr>
                <w:rFonts w:ascii="Arial" w:eastAsia="Times New Roman" w:hAnsi="Arial" w:cs="Arial"/>
                <w:sz w:val="16"/>
                <w:szCs w:val="16"/>
              </w:rPr>
              <w:t>_</w:t>
            </w:r>
          </w:p>
          <w:p w14:paraId="1759EE4A" w14:textId="3BCC1686" w:rsidR="00652391" w:rsidRPr="00D10BEF" w:rsidRDefault="00652391" w:rsidP="006A029F">
            <w:pPr>
              <w:jc w:val="both"/>
              <w:rPr>
                <w:rFonts w:ascii="Arial" w:hAnsi="Arial" w:cs="Arial"/>
                <w:sz w:val="16"/>
                <w:szCs w:val="16"/>
                <w:lang w:val="hr-BA"/>
              </w:rPr>
            </w:pPr>
            <w:r w:rsidRPr="00D10BEF">
              <w:rPr>
                <w:rFonts w:ascii="Arial" w:hAnsi="Arial" w:cs="Arial"/>
                <w:sz w:val="16"/>
                <w:szCs w:val="16"/>
                <w:lang w:val="hr-BA"/>
              </w:rPr>
              <w:t>Ukoliko se Korisniku kredita odobri dugoročni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p>
          <w:p w14:paraId="1B2DCF96" w14:textId="1EFE6F26" w:rsidR="00A75B65" w:rsidRPr="00D10BEF" w:rsidRDefault="00A75B65" w:rsidP="006A029F">
            <w:pPr>
              <w:jc w:val="both"/>
              <w:rPr>
                <w:rFonts w:ascii="Arial" w:hAnsi="Arial" w:cs="Arial"/>
                <w:sz w:val="16"/>
                <w:szCs w:val="16"/>
                <w:lang w:val="hr-BA"/>
              </w:rPr>
            </w:pPr>
            <w:r w:rsidRPr="00D10BEF">
              <w:rPr>
                <w:rFonts w:ascii="Arial" w:hAnsi="Arial" w:cs="Arial"/>
                <w:sz w:val="16"/>
                <w:szCs w:val="16"/>
                <w:lang w:val="hr-BA"/>
              </w:rPr>
              <w:t>___________________________________________________________________________</w:t>
            </w:r>
          </w:p>
          <w:p w14:paraId="05B8E34C" w14:textId="77777777" w:rsidR="00A75B65" w:rsidRPr="00D10BEF" w:rsidRDefault="00A75B65" w:rsidP="006A029F">
            <w:pPr>
              <w:autoSpaceDE w:val="0"/>
              <w:autoSpaceDN w:val="0"/>
              <w:adjustRightInd w:val="0"/>
              <w:jc w:val="both"/>
              <w:rPr>
                <w:rFonts w:ascii="Arial" w:hAnsi="Arial" w:cs="Arial"/>
                <w:b/>
                <w:bCs/>
                <w:sz w:val="16"/>
                <w:szCs w:val="16"/>
                <w:u w:val="single"/>
                <w:lang w:val="hr-BA"/>
              </w:rPr>
            </w:pPr>
            <w:r w:rsidRPr="00D10BEF">
              <w:rPr>
                <w:rFonts w:ascii="Arial" w:hAnsi="Arial" w:cs="Arial"/>
                <w:b/>
                <w:bCs/>
                <w:sz w:val="16"/>
                <w:szCs w:val="16"/>
                <w:u w:val="single"/>
                <w:lang w:val="hr-BA"/>
              </w:rPr>
              <w:t>Scenario povećanja kamatne stope:</w:t>
            </w:r>
          </w:p>
          <w:p w14:paraId="20F49B80" w14:textId="144D864E" w:rsidR="00A75B65" w:rsidRPr="0078545A" w:rsidRDefault="00A75B65" w:rsidP="006A029F">
            <w:pPr>
              <w:autoSpaceDE w:val="0"/>
              <w:autoSpaceDN w:val="0"/>
              <w:adjustRightInd w:val="0"/>
              <w:jc w:val="both"/>
              <w:rPr>
                <w:rFonts w:ascii="Arial" w:hAnsi="Arial" w:cs="Arial"/>
                <w:sz w:val="16"/>
                <w:szCs w:val="16"/>
                <w:lang w:val="hr-BA"/>
              </w:rPr>
            </w:pPr>
            <w:r w:rsidRPr="00D10BEF">
              <w:rPr>
                <w:rFonts w:ascii="Arial" w:hAnsi="Arial" w:cs="Arial"/>
                <w:sz w:val="16"/>
                <w:szCs w:val="16"/>
                <w:lang w:val="hr-BA"/>
              </w:rPr>
              <w:t xml:space="preserve">U slučaju da dođe do povećanja kamatne stope,u nastavku je prikazana procjena iznosa anuiteta izračunata na ugovoreni iznos kredita, u različitim scenarijima promjene kamatnih stopa, na primjeru kredita </w:t>
            </w:r>
            <w:r w:rsidRPr="00D10BEF">
              <w:rPr>
                <w:rFonts w:ascii="Arial" w:eastAsia="Times New Roman" w:hAnsi="Arial" w:cs="Arial"/>
                <w:sz w:val="16"/>
                <w:szCs w:val="16"/>
              </w:rPr>
              <w:t>za klijenta s</w:t>
            </w:r>
            <w:r w:rsidRPr="0078545A">
              <w:rPr>
                <w:rFonts w:ascii="Arial" w:eastAsia="Times New Roman" w:hAnsi="Arial" w:cs="Arial"/>
                <w:sz w:val="16"/>
                <w:szCs w:val="16"/>
              </w:rPr>
              <w:t xml:space="preserve">tatusa 1 u iznosu </w:t>
            </w:r>
            <w:r w:rsidR="0078545A" w:rsidRPr="0078545A">
              <w:rPr>
                <w:rFonts w:ascii="Arial" w:eastAsia="Times New Roman" w:hAnsi="Arial" w:cs="Arial"/>
                <w:color w:val="FF0000"/>
                <w:sz w:val="16"/>
                <w:szCs w:val="16"/>
              </w:rPr>
              <w:t>5</w:t>
            </w:r>
            <w:r w:rsidRPr="0078545A">
              <w:rPr>
                <w:rFonts w:ascii="Arial" w:eastAsia="Times New Roman" w:hAnsi="Arial" w:cs="Arial"/>
                <w:color w:val="FF0000"/>
                <w:sz w:val="16"/>
                <w:szCs w:val="16"/>
              </w:rPr>
              <w:t>0.000</w:t>
            </w:r>
            <w:r w:rsidRPr="0078545A">
              <w:rPr>
                <w:rFonts w:ascii="Arial" w:eastAsia="Times New Roman" w:hAnsi="Arial" w:cs="Arial"/>
                <w:sz w:val="16"/>
                <w:szCs w:val="16"/>
              </w:rPr>
              <w:t>KM i rok 10 godina:</w:t>
            </w:r>
          </w:p>
          <w:tbl>
            <w:tblPr>
              <w:tblStyle w:val="TableGrid"/>
              <w:tblW w:w="0" w:type="auto"/>
              <w:tblLayout w:type="fixed"/>
              <w:tblLook w:val="04A0" w:firstRow="1" w:lastRow="0" w:firstColumn="1" w:lastColumn="0" w:noHBand="0" w:noVBand="1"/>
            </w:tblPr>
            <w:tblGrid>
              <w:gridCol w:w="1531"/>
              <w:gridCol w:w="964"/>
              <w:gridCol w:w="1418"/>
              <w:gridCol w:w="1418"/>
              <w:gridCol w:w="1418"/>
            </w:tblGrid>
            <w:tr w:rsidR="00D10BEF" w:rsidRPr="0078545A" w14:paraId="6F5E3C18" w14:textId="77777777" w:rsidTr="00E442BB">
              <w:trPr>
                <w:trHeight w:val="310"/>
              </w:trPr>
              <w:tc>
                <w:tcPr>
                  <w:tcW w:w="1531" w:type="dxa"/>
                  <w:tcBorders>
                    <w:top w:val="single" w:sz="4" w:space="0" w:color="auto"/>
                    <w:left w:val="single" w:sz="4" w:space="0" w:color="auto"/>
                    <w:bottom w:val="single" w:sz="4" w:space="0" w:color="auto"/>
                    <w:right w:val="single" w:sz="4" w:space="0" w:color="auto"/>
                  </w:tcBorders>
                </w:tcPr>
                <w:p w14:paraId="62FE3C83" w14:textId="77777777"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p>
              </w:tc>
              <w:tc>
                <w:tcPr>
                  <w:tcW w:w="964" w:type="dxa"/>
                  <w:tcBorders>
                    <w:top w:val="single" w:sz="4" w:space="0" w:color="auto"/>
                    <w:left w:val="single" w:sz="4" w:space="0" w:color="auto"/>
                    <w:bottom w:val="single" w:sz="4" w:space="0" w:color="auto"/>
                    <w:right w:val="single" w:sz="4" w:space="0" w:color="auto"/>
                  </w:tcBorders>
                  <w:hideMark/>
                </w:tcPr>
                <w:p w14:paraId="4E646493" w14:textId="77777777"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r w:rsidRPr="0078545A">
                    <w:rPr>
                      <w:rFonts w:ascii="Arial" w:hAnsi="Arial" w:cs="Arial"/>
                      <w:sz w:val="16"/>
                      <w:szCs w:val="16"/>
                      <w:lang w:val="hr-BA"/>
                    </w:rPr>
                    <w:t>Ugovoreni</w:t>
                  </w:r>
                </w:p>
                <w:p w14:paraId="7C734652" w14:textId="77777777"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r w:rsidRPr="0078545A">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6D5DBFB5" w14:textId="77777777"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r w:rsidRPr="0078545A">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40906FC6" w14:textId="77777777"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r w:rsidRPr="0078545A">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001CE3DD" w14:textId="77777777"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r w:rsidRPr="0078545A">
                    <w:rPr>
                      <w:rFonts w:ascii="Arial" w:hAnsi="Arial" w:cs="Arial"/>
                      <w:sz w:val="16"/>
                      <w:szCs w:val="16"/>
                      <w:lang w:val="hr-BA"/>
                    </w:rPr>
                    <w:t>Povećanje +3 indeksna poena</w:t>
                  </w:r>
                </w:p>
              </w:tc>
            </w:tr>
            <w:tr w:rsidR="00D10BEF" w:rsidRPr="00BC5507" w14:paraId="17051768" w14:textId="77777777" w:rsidTr="00E442BB">
              <w:trPr>
                <w:trHeight w:val="114"/>
              </w:trPr>
              <w:tc>
                <w:tcPr>
                  <w:tcW w:w="1531" w:type="dxa"/>
                  <w:tcBorders>
                    <w:top w:val="single" w:sz="4" w:space="0" w:color="auto"/>
                    <w:left w:val="single" w:sz="4" w:space="0" w:color="auto"/>
                    <w:bottom w:val="single" w:sz="4" w:space="0" w:color="auto"/>
                    <w:right w:val="single" w:sz="4" w:space="0" w:color="auto"/>
                  </w:tcBorders>
                  <w:hideMark/>
                </w:tcPr>
                <w:p w14:paraId="0D34685F" w14:textId="45205953"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r w:rsidRPr="0078545A">
                    <w:rPr>
                      <w:rFonts w:ascii="Arial" w:hAnsi="Arial" w:cs="Arial"/>
                      <w:sz w:val="16"/>
                      <w:szCs w:val="16"/>
                      <w:lang w:val="hr-BA"/>
                    </w:rPr>
                    <w:t xml:space="preserve">Ukupna </w:t>
                  </w:r>
                  <w:r w:rsidR="00E442BB" w:rsidRPr="0078545A">
                    <w:rPr>
                      <w:rFonts w:ascii="Arial" w:hAnsi="Arial" w:cs="Arial"/>
                      <w:sz w:val="16"/>
                      <w:szCs w:val="16"/>
                      <w:lang w:val="hr-BA"/>
                    </w:rPr>
                    <w:t>NKS</w:t>
                  </w:r>
                  <w:r w:rsidRPr="0078545A">
                    <w:rPr>
                      <w:rFonts w:ascii="Arial" w:hAnsi="Arial" w:cs="Arial"/>
                      <w:sz w:val="16"/>
                      <w:szCs w:val="16"/>
                      <w:lang w:val="hr-BA"/>
                    </w:rPr>
                    <w:t>(%)</w:t>
                  </w:r>
                </w:p>
              </w:tc>
              <w:tc>
                <w:tcPr>
                  <w:tcW w:w="964" w:type="dxa"/>
                  <w:tcBorders>
                    <w:top w:val="single" w:sz="4" w:space="0" w:color="auto"/>
                    <w:left w:val="single" w:sz="4" w:space="0" w:color="auto"/>
                    <w:bottom w:val="single" w:sz="4" w:space="0" w:color="auto"/>
                    <w:right w:val="single" w:sz="4" w:space="0" w:color="auto"/>
                  </w:tcBorders>
                  <w:hideMark/>
                </w:tcPr>
                <w:p w14:paraId="2E94CBEB" w14:textId="5CAD72AC" w:rsidR="00A75B65" w:rsidRPr="0078545A" w:rsidRDefault="00916929" w:rsidP="00841412">
                  <w:pPr>
                    <w:framePr w:hSpace="180" w:wrap="around" w:vAnchor="page" w:hAnchor="margin" w:y="1104"/>
                    <w:autoSpaceDE w:val="0"/>
                    <w:autoSpaceDN w:val="0"/>
                    <w:adjustRightInd w:val="0"/>
                    <w:jc w:val="right"/>
                    <w:rPr>
                      <w:rFonts w:ascii="Arial" w:hAnsi="Arial" w:cs="Arial"/>
                      <w:sz w:val="16"/>
                      <w:szCs w:val="16"/>
                      <w:lang w:val="hr-BA"/>
                    </w:rPr>
                  </w:pPr>
                  <w:r w:rsidRPr="0078545A">
                    <w:rPr>
                      <w:rFonts w:ascii="Arial" w:hAnsi="Arial" w:cs="Arial"/>
                      <w:sz w:val="16"/>
                      <w:szCs w:val="16"/>
                      <w:lang w:val="hr-BA"/>
                    </w:rPr>
                    <w:t>5,5</w:t>
                  </w:r>
                  <w:r w:rsidR="00A75B65" w:rsidRPr="0078545A">
                    <w:rPr>
                      <w:rFonts w:ascii="Arial" w:hAnsi="Arial" w:cs="Arial"/>
                      <w:sz w:val="16"/>
                      <w:szCs w:val="16"/>
                      <w:lang w:val="hr-BA"/>
                    </w:rPr>
                    <w:t>9</w:t>
                  </w:r>
                </w:p>
              </w:tc>
              <w:tc>
                <w:tcPr>
                  <w:tcW w:w="1418" w:type="dxa"/>
                  <w:tcBorders>
                    <w:top w:val="single" w:sz="4" w:space="0" w:color="auto"/>
                    <w:left w:val="single" w:sz="4" w:space="0" w:color="auto"/>
                    <w:bottom w:val="single" w:sz="4" w:space="0" w:color="auto"/>
                    <w:right w:val="single" w:sz="4" w:space="0" w:color="auto"/>
                  </w:tcBorders>
                  <w:hideMark/>
                </w:tcPr>
                <w:p w14:paraId="1D5FD42F" w14:textId="473F8DD8" w:rsidR="00A75B65" w:rsidRPr="0078545A" w:rsidRDefault="00027B36" w:rsidP="00841412">
                  <w:pPr>
                    <w:framePr w:hSpace="180" w:wrap="around" w:vAnchor="page" w:hAnchor="margin" w:y="1104"/>
                    <w:autoSpaceDE w:val="0"/>
                    <w:autoSpaceDN w:val="0"/>
                    <w:adjustRightInd w:val="0"/>
                    <w:jc w:val="right"/>
                    <w:rPr>
                      <w:rFonts w:ascii="Arial" w:hAnsi="Arial" w:cs="Arial"/>
                      <w:sz w:val="16"/>
                      <w:szCs w:val="16"/>
                      <w:lang w:val="hr-BA"/>
                    </w:rPr>
                  </w:pPr>
                  <w:r w:rsidRPr="0078545A">
                    <w:rPr>
                      <w:rFonts w:ascii="Arial" w:hAnsi="Arial" w:cs="Arial"/>
                      <w:sz w:val="16"/>
                      <w:szCs w:val="16"/>
                      <w:lang w:val="hr-BA"/>
                    </w:rPr>
                    <w:t>6</w:t>
                  </w:r>
                  <w:r w:rsidR="00916929" w:rsidRPr="0078545A">
                    <w:rPr>
                      <w:rFonts w:ascii="Arial" w:hAnsi="Arial" w:cs="Arial"/>
                      <w:sz w:val="16"/>
                      <w:szCs w:val="16"/>
                      <w:lang w:val="hr-BA"/>
                    </w:rPr>
                    <w:t>,59</w:t>
                  </w:r>
                </w:p>
              </w:tc>
              <w:tc>
                <w:tcPr>
                  <w:tcW w:w="1418" w:type="dxa"/>
                  <w:tcBorders>
                    <w:top w:val="single" w:sz="4" w:space="0" w:color="auto"/>
                    <w:left w:val="single" w:sz="4" w:space="0" w:color="auto"/>
                    <w:bottom w:val="single" w:sz="4" w:space="0" w:color="auto"/>
                    <w:right w:val="single" w:sz="4" w:space="0" w:color="auto"/>
                  </w:tcBorders>
                  <w:hideMark/>
                </w:tcPr>
                <w:p w14:paraId="005BD270" w14:textId="3D36F381" w:rsidR="00A75B65" w:rsidRPr="0078545A" w:rsidRDefault="00027B36" w:rsidP="00841412">
                  <w:pPr>
                    <w:framePr w:hSpace="180" w:wrap="around" w:vAnchor="page" w:hAnchor="margin" w:y="1104"/>
                    <w:autoSpaceDE w:val="0"/>
                    <w:autoSpaceDN w:val="0"/>
                    <w:adjustRightInd w:val="0"/>
                    <w:jc w:val="right"/>
                    <w:rPr>
                      <w:rFonts w:ascii="Arial" w:hAnsi="Arial" w:cs="Arial"/>
                      <w:sz w:val="16"/>
                      <w:szCs w:val="16"/>
                      <w:lang w:val="hr-BA"/>
                    </w:rPr>
                  </w:pPr>
                  <w:r w:rsidRPr="0078545A">
                    <w:rPr>
                      <w:rFonts w:ascii="Arial" w:hAnsi="Arial" w:cs="Arial"/>
                      <w:sz w:val="16"/>
                      <w:szCs w:val="16"/>
                      <w:lang w:val="hr-BA"/>
                    </w:rPr>
                    <w:t>7</w:t>
                  </w:r>
                  <w:r w:rsidR="00916929" w:rsidRPr="0078545A">
                    <w:rPr>
                      <w:rFonts w:ascii="Arial" w:hAnsi="Arial" w:cs="Arial"/>
                      <w:sz w:val="16"/>
                      <w:szCs w:val="16"/>
                      <w:lang w:val="hr-BA"/>
                    </w:rPr>
                    <w:t>,59</w:t>
                  </w:r>
                </w:p>
              </w:tc>
              <w:tc>
                <w:tcPr>
                  <w:tcW w:w="1418" w:type="dxa"/>
                  <w:tcBorders>
                    <w:top w:val="single" w:sz="4" w:space="0" w:color="auto"/>
                    <w:left w:val="single" w:sz="4" w:space="0" w:color="auto"/>
                    <w:bottom w:val="single" w:sz="4" w:space="0" w:color="auto"/>
                    <w:right w:val="single" w:sz="4" w:space="0" w:color="auto"/>
                  </w:tcBorders>
                  <w:hideMark/>
                </w:tcPr>
                <w:p w14:paraId="5DA4D17A" w14:textId="2B550AC5" w:rsidR="00A75B65" w:rsidRPr="0078545A" w:rsidRDefault="00027B36" w:rsidP="00841412">
                  <w:pPr>
                    <w:framePr w:hSpace="180" w:wrap="around" w:vAnchor="page" w:hAnchor="margin" w:y="1104"/>
                    <w:autoSpaceDE w:val="0"/>
                    <w:autoSpaceDN w:val="0"/>
                    <w:adjustRightInd w:val="0"/>
                    <w:jc w:val="right"/>
                    <w:rPr>
                      <w:rFonts w:ascii="Arial" w:hAnsi="Arial" w:cs="Arial"/>
                      <w:sz w:val="16"/>
                      <w:szCs w:val="16"/>
                      <w:lang w:val="hr-BA"/>
                    </w:rPr>
                  </w:pPr>
                  <w:r w:rsidRPr="0078545A">
                    <w:rPr>
                      <w:rFonts w:ascii="Arial" w:hAnsi="Arial" w:cs="Arial"/>
                      <w:sz w:val="16"/>
                      <w:szCs w:val="16"/>
                      <w:lang w:val="hr-BA"/>
                    </w:rPr>
                    <w:t>8</w:t>
                  </w:r>
                  <w:r w:rsidR="00916929" w:rsidRPr="0078545A">
                    <w:rPr>
                      <w:rFonts w:ascii="Arial" w:hAnsi="Arial" w:cs="Arial"/>
                      <w:sz w:val="16"/>
                      <w:szCs w:val="16"/>
                      <w:lang w:val="hr-BA"/>
                    </w:rPr>
                    <w:t>,59</w:t>
                  </w:r>
                </w:p>
              </w:tc>
            </w:tr>
            <w:tr w:rsidR="00D10BEF" w:rsidRPr="00D10BEF" w14:paraId="438C9247" w14:textId="77777777" w:rsidTr="00E442BB">
              <w:trPr>
                <w:trHeight w:val="60"/>
              </w:trPr>
              <w:tc>
                <w:tcPr>
                  <w:tcW w:w="1531" w:type="dxa"/>
                  <w:tcBorders>
                    <w:top w:val="single" w:sz="4" w:space="0" w:color="auto"/>
                    <w:left w:val="single" w:sz="4" w:space="0" w:color="auto"/>
                    <w:bottom w:val="single" w:sz="4" w:space="0" w:color="auto"/>
                    <w:right w:val="single" w:sz="4" w:space="0" w:color="auto"/>
                  </w:tcBorders>
                  <w:hideMark/>
                </w:tcPr>
                <w:p w14:paraId="395FA9BA" w14:textId="4BA23C05" w:rsidR="00A75B65" w:rsidRPr="0078545A" w:rsidRDefault="00A75B65" w:rsidP="00841412">
                  <w:pPr>
                    <w:framePr w:hSpace="180" w:wrap="around" w:vAnchor="page" w:hAnchor="margin" w:y="1104"/>
                    <w:autoSpaceDE w:val="0"/>
                    <w:autoSpaceDN w:val="0"/>
                    <w:adjustRightInd w:val="0"/>
                    <w:rPr>
                      <w:rFonts w:ascii="Arial" w:hAnsi="Arial" w:cs="Arial"/>
                      <w:sz w:val="16"/>
                      <w:szCs w:val="16"/>
                      <w:lang w:val="hr-BA"/>
                    </w:rPr>
                  </w:pPr>
                  <w:r w:rsidRPr="0078545A">
                    <w:rPr>
                      <w:rFonts w:ascii="Arial" w:hAnsi="Arial" w:cs="Arial"/>
                      <w:sz w:val="16"/>
                      <w:szCs w:val="16"/>
                      <w:lang w:val="hr-BA"/>
                    </w:rPr>
                    <w:t>Iznos anuiteta-</w:t>
                  </w:r>
                  <w:r w:rsidR="00E442BB" w:rsidRPr="0078545A">
                    <w:rPr>
                      <w:rFonts w:ascii="Arial" w:hAnsi="Arial" w:cs="Arial"/>
                      <w:sz w:val="16"/>
                      <w:szCs w:val="16"/>
                      <w:lang w:val="hr-BA"/>
                    </w:rPr>
                    <w:t>K</w:t>
                  </w:r>
                  <w:r w:rsidRPr="0078545A">
                    <w:rPr>
                      <w:rFonts w:ascii="Arial" w:hAnsi="Arial" w:cs="Arial"/>
                      <w:sz w:val="16"/>
                      <w:szCs w:val="16"/>
                      <w:lang w:val="hr-BA"/>
                    </w:rPr>
                    <w:t>M</w:t>
                  </w:r>
                </w:p>
              </w:tc>
              <w:tc>
                <w:tcPr>
                  <w:tcW w:w="964" w:type="dxa"/>
                  <w:tcBorders>
                    <w:top w:val="single" w:sz="4" w:space="0" w:color="auto"/>
                    <w:left w:val="single" w:sz="4" w:space="0" w:color="auto"/>
                    <w:bottom w:val="single" w:sz="4" w:space="0" w:color="auto"/>
                    <w:right w:val="single" w:sz="4" w:space="0" w:color="auto"/>
                  </w:tcBorders>
                  <w:hideMark/>
                </w:tcPr>
                <w:p w14:paraId="25FF2036" w14:textId="38CA4FC1" w:rsidR="00A75B65" w:rsidRPr="0078545A" w:rsidRDefault="00E03C2D" w:rsidP="00841412">
                  <w:pPr>
                    <w:framePr w:hSpace="180" w:wrap="around" w:vAnchor="page" w:hAnchor="margin" w:y="1104"/>
                    <w:autoSpaceDE w:val="0"/>
                    <w:autoSpaceDN w:val="0"/>
                    <w:adjustRightInd w:val="0"/>
                    <w:jc w:val="right"/>
                    <w:rPr>
                      <w:rFonts w:ascii="Arial" w:hAnsi="Arial" w:cs="Arial"/>
                      <w:color w:val="FF0000"/>
                      <w:sz w:val="16"/>
                      <w:szCs w:val="16"/>
                      <w:highlight w:val="yellow"/>
                      <w:lang w:val="hr-BA"/>
                    </w:rPr>
                  </w:pPr>
                  <w:r w:rsidRPr="00E03C2D">
                    <w:rPr>
                      <w:rFonts w:ascii="Arial" w:eastAsia="Times New Roman" w:hAnsi="Arial" w:cs="Arial"/>
                      <w:color w:val="FF0000"/>
                      <w:sz w:val="16"/>
                      <w:szCs w:val="16"/>
                    </w:rPr>
                    <w:t>547.85</w:t>
                  </w:r>
                </w:p>
              </w:tc>
              <w:tc>
                <w:tcPr>
                  <w:tcW w:w="1418" w:type="dxa"/>
                  <w:tcBorders>
                    <w:top w:val="single" w:sz="4" w:space="0" w:color="auto"/>
                    <w:left w:val="single" w:sz="4" w:space="0" w:color="auto"/>
                    <w:bottom w:val="single" w:sz="4" w:space="0" w:color="auto"/>
                    <w:right w:val="single" w:sz="4" w:space="0" w:color="auto"/>
                  </w:tcBorders>
                </w:tcPr>
                <w:p w14:paraId="478370B6" w14:textId="3DBE923B" w:rsidR="00A75B65" w:rsidRPr="0078545A" w:rsidRDefault="006E7F49" w:rsidP="00841412">
                  <w:pPr>
                    <w:framePr w:hSpace="180" w:wrap="around" w:vAnchor="page" w:hAnchor="margin" w:y="1104"/>
                    <w:autoSpaceDE w:val="0"/>
                    <w:autoSpaceDN w:val="0"/>
                    <w:adjustRightInd w:val="0"/>
                    <w:jc w:val="right"/>
                    <w:rPr>
                      <w:rFonts w:ascii="Arial" w:hAnsi="Arial" w:cs="Arial"/>
                      <w:color w:val="FF0000"/>
                      <w:sz w:val="16"/>
                      <w:szCs w:val="16"/>
                      <w:highlight w:val="yellow"/>
                      <w:lang w:val="hr-BA"/>
                    </w:rPr>
                  </w:pPr>
                  <w:r w:rsidRPr="006E7F49">
                    <w:rPr>
                      <w:rFonts w:ascii="Arial" w:hAnsi="Arial" w:cs="Arial"/>
                      <w:color w:val="FF0000"/>
                      <w:sz w:val="16"/>
                      <w:szCs w:val="16"/>
                      <w:lang w:val="hr-BA"/>
                    </w:rPr>
                    <w:t xml:space="preserve">  573.02</w:t>
                  </w:r>
                </w:p>
              </w:tc>
              <w:tc>
                <w:tcPr>
                  <w:tcW w:w="1418" w:type="dxa"/>
                  <w:tcBorders>
                    <w:top w:val="single" w:sz="4" w:space="0" w:color="auto"/>
                    <w:left w:val="single" w:sz="4" w:space="0" w:color="auto"/>
                    <w:bottom w:val="single" w:sz="4" w:space="0" w:color="auto"/>
                    <w:right w:val="single" w:sz="4" w:space="0" w:color="auto"/>
                  </w:tcBorders>
                </w:tcPr>
                <w:p w14:paraId="1887DFB2" w14:textId="29380E46" w:rsidR="00A75B65" w:rsidRPr="0078545A" w:rsidRDefault="006E7F49" w:rsidP="00841412">
                  <w:pPr>
                    <w:framePr w:hSpace="180" w:wrap="around" w:vAnchor="page" w:hAnchor="margin" w:y="1104"/>
                    <w:autoSpaceDE w:val="0"/>
                    <w:autoSpaceDN w:val="0"/>
                    <w:adjustRightInd w:val="0"/>
                    <w:jc w:val="right"/>
                    <w:rPr>
                      <w:rFonts w:ascii="Arial" w:hAnsi="Arial" w:cs="Arial"/>
                      <w:color w:val="FF0000"/>
                      <w:sz w:val="16"/>
                      <w:szCs w:val="16"/>
                      <w:highlight w:val="yellow"/>
                      <w:lang w:val="hr-BA"/>
                    </w:rPr>
                  </w:pPr>
                  <w:r w:rsidRPr="006E7F49">
                    <w:rPr>
                      <w:rFonts w:ascii="Arial" w:hAnsi="Arial" w:cs="Arial"/>
                      <w:color w:val="FF0000"/>
                      <w:sz w:val="16"/>
                      <w:szCs w:val="16"/>
                      <w:lang w:val="hr-BA"/>
                    </w:rPr>
                    <w:t>598.85</w:t>
                  </w:r>
                </w:p>
              </w:tc>
              <w:tc>
                <w:tcPr>
                  <w:tcW w:w="1418" w:type="dxa"/>
                  <w:tcBorders>
                    <w:top w:val="single" w:sz="4" w:space="0" w:color="auto"/>
                    <w:left w:val="single" w:sz="4" w:space="0" w:color="auto"/>
                    <w:bottom w:val="single" w:sz="4" w:space="0" w:color="auto"/>
                    <w:right w:val="single" w:sz="4" w:space="0" w:color="auto"/>
                  </w:tcBorders>
                </w:tcPr>
                <w:p w14:paraId="2F9D6085" w14:textId="1FE8DD61" w:rsidR="00A75B65" w:rsidRPr="0078545A" w:rsidRDefault="006E7F49" w:rsidP="00841412">
                  <w:pPr>
                    <w:framePr w:hSpace="180" w:wrap="around" w:vAnchor="page" w:hAnchor="margin" w:y="1104"/>
                    <w:autoSpaceDE w:val="0"/>
                    <w:autoSpaceDN w:val="0"/>
                    <w:adjustRightInd w:val="0"/>
                    <w:jc w:val="right"/>
                    <w:rPr>
                      <w:rFonts w:ascii="Arial" w:hAnsi="Arial" w:cs="Arial"/>
                      <w:color w:val="FF0000"/>
                      <w:sz w:val="16"/>
                      <w:szCs w:val="16"/>
                      <w:lang w:val="hr-BA"/>
                    </w:rPr>
                  </w:pPr>
                  <w:r w:rsidRPr="006E7F49">
                    <w:rPr>
                      <w:rFonts w:ascii="Arial" w:hAnsi="Arial" w:cs="Arial"/>
                      <w:color w:val="FF0000"/>
                      <w:sz w:val="16"/>
                      <w:szCs w:val="16"/>
                      <w:lang w:val="hr-BA"/>
                    </w:rPr>
                    <w:t xml:space="preserve">  625.33</w:t>
                  </w:r>
                </w:p>
              </w:tc>
            </w:tr>
          </w:tbl>
          <w:p w14:paraId="39E3C347" w14:textId="4118F367" w:rsidR="00360DAA" w:rsidRPr="00D10BEF" w:rsidRDefault="00360DAA" w:rsidP="00360DAA">
            <w:pPr>
              <w:rPr>
                <w:rFonts w:ascii="Arial" w:eastAsia="Times New Roman" w:hAnsi="Arial" w:cs="Arial"/>
                <w:sz w:val="16"/>
                <w:szCs w:val="16"/>
              </w:rPr>
            </w:pPr>
          </w:p>
        </w:tc>
      </w:tr>
      <w:tr w:rsidR="00EE0DB6" w:rsidRPr="00F44CA3" w14:paraId="1B4D15ED" w14:textId="77777777" w:rsidTr="00FF400A">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4A817D1" w14:textId="77777777" w:rsidR="00895D90" w:rsidRPr="00F44CA3" w:rsidRDefault="00895D90" w:rsidP="00895D90">
            <w:pPr>
              <w:jc w:val="right"/>
              <w:rPr>
                <w:rFonts w:ascii="Arial" w:eastAsia="Times New Roman" w:hAnsi="Arial" w:cs="Arial"/>
                <w:sz w:val="16"/>
                <w:szCs w:val="16"/>
              </w:rPr>
            </w:pPr>
          </w:p>
          <w:p w14:paraId="3FA65337" w14:textId="77777777" w:rsidR="00895D90" w:rsidRPr="00F44CA3" w:rsidRDefault="00895D90" w:rsidP="00895D90">
            <w:pPr>
              <w:jc w:val="right"/>
              <w:rPr>
                <w:rFonts w:ascii="Arial" w:eastAsia="Times New Roman" w:hAnsi="Arial" w:cs="Arial"/>
                <w:sz w:val="16"/>
                <w:szCs w:val="16"/>
              </w:rPr>
            </w:pPr>
          </w:p>
          <w:p w14:paraId="6AD337D9" w14:textId="77777777" w:rsidR="00895D90" w:rsidRPr="00F44CA3" w:rsidRDefault="00895D90" w:rsidP="00895D90">
            <w:pPr>
              <w:jc w:val="right"/>
              <w:rPr>
                <w:rFonts w:ascii="Arial" w:eastAsia="Times New Roman" w:hAnsi="Arial" w:cs="Arial"/>
                <w:sz w:val="16"/>
                <w:szCs w:val="16"/>
              </w:rPr>
            </w:pPr>
          </w:p>
          <w:p w14:paraId="44127BFD" w14:textId="77777777" w:rsidR="00895D90" w:rsidRPr="00F44CA3" w:rsidRDefault="00895D90" w:rsidP="00895D90">
            <w:pPr>
              <w:jc w:val="right"/>
              <w:rPr>
                <w:rFonts w:ascii="Arial" w:eastAsia="Times New Roman" w:hAnsi="Arial" w:cs="Arial"/>
                <w:sz w:val="16"/>
                <w:szCs w:val="16"/>
              </w:rPr>
            </w:pPr>
          </w:p>
          <w:p w14:paraId="142B7201" w14:textId="77777777" w:rsidR="00895D90" w:rsidRPr="00F44CA3" w:rsidRDefault="007A7E4D" w:rsidP="00895D90">
            <w:pPr>
              <w:jc w:val="right"/>
              <w:rPr>
                <w:rFonts w:ascii="Arial" w:eastAsia="Times New Roman" w:hAnsi="Arial" w:cs="Arial"/>
                <w:sz w:val="16"/>
                <w:szCs w:val="16"/>
              </w:rPr>
            </w:pPr>
            <w:r w:rsidRPr="00F44CA3">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C142B7" w14:textId="77777777" w:rsidR="00895D90" w:rsidRPr="00F44CA3" w:rsidRDefault="00895D90" w:rsidP="00D54F62">
            <w:pPr>
              <w:jc w:val="both"/>
              <w:rPr>
                <w:rFonts w:ascii="Arial" w:eastAsia="Times New Roman" w:hAnsi="Arial" w:cs="Arial"/>
                <w:sz w:val="16"/>
                <w:szCs w:val="16"/>
              </w:rPr>
            </w:pPr>
            <w:r w:rsidRPr="00D07EFA">
              <w:rPr>
                <w:rFonts w:ascii="Arial" w:eastAsia="Times New Roman" w:hAnsi="Arial" w:cs="Arial"/>
                <w:b/>
                <w:bCs/>
                <w:sz w:val="16"/>
                <w:szCs w:val="16"/>
              </w:rPr>
              <w:t>Efektivna kamatna stopa</w:t>
            </w:r>
            <w:r w:rsidRPr="00F44CA3">
              <w:rPr>
                <w:rFonts w:ascii="Arial" w:eastAsia="Times New Roman" w:hAnsi="Arial" w:cs="Arial"/>
                <w:sz w:val="16"/>
                <w:szCs w:val="16"/>
              </w:rPr>
              <w:t xml:space="preserve"> i </w:t>
            </w:r>
          </w:p>
          <w:p w14:paraId="4E2942B7" w14:textId="77777777" w:rsidR="00895D90" w:rsidRPr="00F44CA3" w:rsidRDefault="00895D90" w:rsidP="00D54F62">
            <w:pPr>
              <w:jc w:val="both"/>
              <w:rPr>
                <w:rFonts w:ascii="Arial" w:eastAsia="Times New Roman" w:hAnsi="Arial" w:cs="Arial"/>
                <w:sz w:val="16"/>
                <w:szCs w:val="16"/>
              </w:rPr>
            </w:pPr>
            <w:r w:rsidRPr="00F44CA3">
              <w:rPr>
                <w:rFonts w:ascii="Arial" w:eastAsia="Times New Roman" w:hAnsi="Arial" w:cs="Arial"/>
                <w:sz w:val="16"/>
                <w:szCs w:val="16"/>
              </w:rPr>
              <w:t>ukupan iznos koji korisnik treba da plati</w:t>
            </w:r>
          </w:p>
          <w:p w14:paraId="1FF15753" w14:textId="77777777" w:rsidR="00895D90" w:rsidRPr="00F44CA3" w:rsidRDefault="00895D90"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C5B93B0" w14:textId="036E220A" w:rsidR="00E86611" w:rsidRPr="00F44CA3" w:rsidRDefault="002E3B3F" w:rsidP="00D07EFA">
            <w:pPr>
              <w:pStyle w:val="NoSpacing"/>
              <w:rPr>
                <w:rFonts w:ascii="Arial" w:hAnsi="Arial" w:cs="Arial"/>
                <w:sz w:val="16"/>
                <w:szCs w:val="16"/>
                <w:lang w:val="hr-BA"/>
              </w:rPr>
            </w:pPr>
            <w:r w:rsidRPr="00F44CA3">
              <w:rPr>
                <w:rFonts w:ascii="Arial" w:hAnsi="Arial" w:cs="Arial"/>
                <w:b/>
                <w:sz w:val="16"/>
                <w:szCs w:val="16"/>
              </w:rPr>
              <w:t>Efektivna kamatna stopa (EKS)</w:t>
            </w:r>
            <w:r w:rsidRPr="00F44CA3">
              <w:rPr>
                <w:rFonts w:ascii="Arial" w:hAnsi="Arial" w:cs="Arial"/>
                <w:sz w:val="16"/>
                <w:szCs w:val="16"/>
              </w:rPr>
              <w:t xml:space="preserve"> predstavlja visinu kamatne stope na </w:t>
            </w:r>
            <w:proofErr w:type="spellStart"/>
            <w:r w:rsidRPr="00F44CA3">
              <w:rPr>
                <w:rFonts w:ascii="Arial" w:hAnsi="Arial" w:cs="Arial"/>
                <w:sz w:val="16"/>
                <w:szCs w:val="16"/>
              </w:rPr>
              <w:t>kredit,uvećanu</w:t>
            </w:r>
            <w:proofErr w:type="spellEnd"/>
            <w:r w:rsidRPr="00F44CA3">
              <w:rPr>
                <w:rFonts w:ascii="Arial" w:hAnsi="Arial" w:cs="Arial"/>
                <w:sz w:val="16"/>
                <w:szCs w:val="16"/>
              </w:rPr>
              <w:t xml:space="preserve"> za iznos </w:t>
            </w:r>
            <w:r w:rsidR="00E86611" w:rsidRPr="00F44CA3">
              <w:rPr>
                <w:rFonts w:ascii="Arial" w:hAnsi="Arial" w:cs="Arial"/>
                <w:sz w:val="16"/>
                <w:szCs w:val="16"/>
                <w:lang w:val="hr-BA"/>
              </w:rPr>
              <w:t>naknada i troškova koje korisnik kredita snosi prilikom realizacije kredit</w:t>
            </w:r>
            <w:r w:rsidR="004F40E9" w:rsidRPr="00F44CA3">
              <w:rPr>
                <w:rFonts w:ascii="Arial" w:hAnsi="Arial" w:cs="Arial"/>
                <w:sz w:val="16"/>
                <w:szCs w:val="16"/>
                <w:lang w:val="hr-BA"/>
              </w:rPr>
              <w:t xml:space="preserve">a, a poznatih na dan izrade </w:t>
            </w:r>
            <w:r w:rsidR="004F40E9" w:rsidRPr="00D07EFA">
              <w:rPr>
                <w:rFonts w:ascii="Arial" w:hAnsi="Arial" w:cs="Arial"/>
                <w:b/>
                <w:bCs/>
                <w:sz w:val="16"/>
                <w:szCs w:val="16"/>
                <w:lang w:val="hr-BA"/>
              </w:rPr>
              <w:t>EKS</w:t>
            </w:r>
            <w:r w:rsidR="00E86611" w:rsidRPr="00D07EFA">
              <w:rPr>
                <w:rFonts w:ascii="Arial" w:hAnsi="Arial" w:cs="Arial"/>
                <w:b/>
                <w:bCs/>
                <w:sz w:val="16"/>
                <w:szCs w:val="16"/>
                <w:lang w:val="hr-BA"/>
              </w:rPr>
              <w:t>.EKS</w:t>
            </w:r>
            <w:r w:rsidR="00E86611" w:rsidRPr="00F44CA3">
              <w:rPr>
                <w:rFonts w:ascii="Arial" w:hAnsi="Arial" w:cs="Arial"/>
                <w:sz w:val="16"/>
                <w:szCs w:val="16"/>
                <w:lang w:val="hr-BA"/>
              </w:rPr>
              <w:t xml:space="preserve"> u pregovaračkoj fazi se može promijeniti na dan isplate ili u toku otplate kredita usljed promjene nekog od navedenih parametara izračuna</w:t>
            </w:r>
          </w:p>
          <w:p w14:paraId="403DBB74" w14:textId="5607122B" w:rsidR="00895D90" w:rsidRPr="00F44CA3" w:rsidRDefault="002E3B3F" w:rsidP="00931689">
            <w:pPr>
              <w:jc w:val="both"/>
              <w:rPr>
                <w:rFonts w:ascii="Arial" w:eastAsia="Times New Roman" w:hAnsi="Arial" w:cs="Arial"/>
                <w:sz w:val="16"/>
                <w:szCs w:val="16"/>
              </w:rPr>
            </w:pPr>
            <w:r w:rsidRPr="00F44CA3">
              <w:rPr>
                <w:rFonts w:ascii="Arial" w:hAnsi="Arial" w:cs="Arial"/>
                <w:b/>
                <w:sz w:val="16"/>
                <w:szCs w:val="16"/>
                <w:lang w:val="hr-BA"/>
              </w:rPr>
              <w:t>Visina EKS</w:t>
            </w:r>
            <w:r w:rsidRPr="00F44CA3">
              <w:rPr>
                <w:rFonts w:ascii="Arial" w:hAnsi="Arial" w:cs="Arial"/>
                <w:sz w:val="16"/>
                <w:szCs w:val="16"/>
                <w:lang w:val="hr-BA"/>
              </w:rPr>
              <w:t xml:space="preserve"> i ukupan iznos koji korisnik treba da plati (glavnica, kamata, naknada</w:t>
            </w:r>
            <w:r w:rsidR="00C20D5D" w:rsidRPr="00F44CA3">
              <w:rPr>
                <w:rFonts w:ascii="Arial" w:hAnsi="Arial" w:cs="Arial"/>
                <w:sz w:val="16"/>
                <w:szCs w:val="16"/>
                <w:lang w:val="hr-BA"/>
              </w:rPr>
              <w:t>/</w:t>
            </w:r>
            <w:r w:rsidR="00E86611" w:rsidRPr="00F44CA3">
              <w:rPr>
                <w:rFonts w:ascii="Arial" w:hAnsi="Arial" w:cs="Arial"/>
                <w:sz w:val="16"/>
                <w:szCs w:val="16"/>
                <w:lang w:val="hr-BA"/>
              </w:rPr>
              <w:t xml:space="preserve"> troškovi</w:t>
            </w:r>
            <w:r w:rsidR="00C20D5D" w:rsidRPr="00F44CA3">
              <w:rPr>
                <w:rFonts w:ascii="Arial" w:hAnsi="Arial" w:cs="Arial"/>
                <w:sz w:val="16"/>
                <w:szCs w:val="16"/>
                <w:lang w:val="hr-BA"/>
              </w:rPr>
              <w:t>)</w:t>
            </w:r>
            <w:r w:rsidR="00931689" w:rsidRPr="00F44CA3">
              <w:rPr>
                <w:rFonts w:ascii="Arial" w:eastAsia="Times New Roman" w:hAnsi="Arial" w:cs="Arial"/>
                <w:sz w:val="16"/>
                <w:szCs w:val="16"/>
              </w:rPr>
              <w:t xml:space="preserve"> u ovisnosti je od statusa klijenta, </w:t>
            </w:r>
            <w:r w:rsidRPr="00F44CA3">
              <w:rPr>
                <w:rFonts w:ascii="Arial" w:eastAsia="Times New Roman" w:hAnsi="Arial" w:cs="Arial"/>
                <w:sz w:val="16"/>
                <w:szCs w:val="16"/>
              </w:rPr>
              <w:t>vis</w:t>
            </w:r>
            <w:r w:rsidR="00931689" w:rsidRPr="00F44CA3">
              <w:rPr>
                <w:rFonts w:ascii="Arial" w:eastAsia="Times New Roman" w:hAnsi="Arial" w:cs="Arial"/>
                <w:sz w:val="16"/>
                <w:szCs w:val="16"/>
              </w:rPr>
              <w:t>i</w:t>
            </w:r>
            <w:r w:rsidRPr="00F44CA3">
              <w:rPr>
                <w:rFonts w:ascii="Arial" w:eastAsia="Times New Roman" w:hAnsi="Arial" w:cs="Arial"/>
                <w:sz w:val="16"/>
                <w:szCs w:val="16"/>
              </w:rPr>
              <w:t>ne NKS</w:t>
            </w:r>
            <w:r w:rsidR="00931689" w:rsidRPr="00F44CA3">
              <w:rPr>
                <w:rFonts w:ascii="Arial" w:eastAsia="Times New Roman" w:hAnsi="Arial" w:cs="Arial"/>
                <w:sz w:val="16"/>
                <w:szCs w:val="16"/>
              </w:rPr>
              <w:t>,</w:t>
            </w:r>
            <w:r w:rsidR="00931689" w:rsidRPr="00F44CA3">
              <w:rPr>
                <w:rFonts w:ascii="Arial" w:hAnsi="Arial" w:cs="Arial"/>
                <w:sz w:val="16"/>
                <w:szCs w:val="16"/>
                <w:lang w:val="hr-BA"/>
              </w:rPr>
              <w:t xml:space="preserve"> naknada i troškova, a isti </w:t>
            </w:r>
            <w:r w:rsidR="00C20D5D" w:rsidRPr="00F44CA3">
              <w:rPr>
                <w:rFonts w:ascii="Arial" w:eastAsia="Times New Roman" w:hAnsi="Arial" w:cs="Arial"/>
                <w:sz w:val="16"/>
                <w:szCs w:val="16"/>
              </w:rPr>
              <w:t>su iskazani na reprezentativnom primjeru u nastavku informacionog lista.</w:t>
            </w:r>
          </w:p>
        </w:tc>
      </w:tr>
      <w:tr w:rsidR="00EE0DB6" w:rsidRPr="00F44CA3" w14:paraId="47E83F5B" w14:textId="77777777" w:rsidTr="00FF400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74EF531" w14:textId="77777777" w:rsidR="00DA6542" w:rsidRPr="00F44CA3" w:rsidRDefault="00DA6542" w:rsidP="00A04629">
            <w:pPr>
              <w:rPr>
                <w:rFonts w:ascii="Arial" w:eastAsia="Times New Roman" w:hAnsi="Arial" w:cs="Arial"/>
                <w:sz w:val="16"/>
                <w:szCs w:val="16"/>
              </w:rPr>
            </w:pPr>
          </w:p>
          <w:p w14:paraId="2B215FAC" w14:textId="77777777" w:rsidR="00895D90" w:rsidRPr="00F44CA3" w:rsidRDefault="00DA6542" w:rsidP="007A7E4D">
            <w:pPr>
              <w:rPr>
                <w:rFonts w:ascii="Arial" w:eastAsia="Times New Roman" w:hAnsi="Arial" w:cs="Arial"/>
                <w:sz w:val="16"/>
                <w:szCs w:val="16"/>
              </w:rPr>
            </w:pPr>
            <w:r w:rsidRPr="00F44CA3">
              <w:rPr>
                <w:rFonts w:ascii="Arial" w:eastAsia="Times New Roman" w:hAnsi="Arial" w:cs="Arial"/>
                <w:sz w:val="16"/>
                <w:szCs w:val="16"/>
              </w:rPr>
              <w:t xml:space="preserve">  </w:t>
            </w:r>
            <w:r w:rsidR="007A7E4D" w:rsidRPr="00F44CA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602187" w14:textId="77777777" w:rsidR="00895D90" w:rsidRPr="00F44CA3" w:rsidRDefault="00DA6542" w:rsidP="00D54F62">
            <w:pPr>
              <w:jc w:val="both"/>
              <w:rPr>
                <w:rFonts w:ascii="Arial" w:eastAsia="Times New Roman" w:hAnsi="Arial" w:cs="Arial"/>
                <w:sz w:val="16"/>
                <w:szCs w:val="16"/>
              </w:rPr>
            </w:pPr>
            <w:r w:rsidRPr="00F44CA3">
              <w:rPr>
                <w:rFonts w:ascii="Arial" w:eastAsia="Times New Roman" w:hAnsi="Arial" w:cs="Arial"/>
                <w:sz w:val="16"/>
                <w:szCs w:val="16"/>
              </w:rPr>
              <w:br/>
            </w:r>
            <w:r w:rsidR="00895D90" w:rsidRPr="00F44CA3">
              <w:rPr>
                <w:rFonts w:ascii="Arial" w:eastAsia="Times New Roman" w:hAnsi="Arial" w:cs="Arial"/>
                <w:sz w:val="16"/>
                <w:szCs w:val="16"/>
              </w:rPr>
              <w:t>Iznos i broj rata kredita i periodi u kojima</w:t>
            </w:r>
            <w:r w:rsidR="00311EC9" w:rsidRPr="00F44CA3">
              <w:rPr>
                <w:rFonts w:ascii="Arial" w:eastAsia="Times New Roman" w:hAnsi="Arial" w:cs="Arial"/>
                <w:sz w:val="16"/>
                <w:szCs w:val="16"/>
              </w:rPr>
              <w:t xml:space="preserve"> </w:t>
            </w:r>
            <w:r w:rsidR="00895D90" w:rsidRPr="00F44CA3">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F2FBEE" w14:textId="238CA26D" w:rsidR="00895D90" w:rsidRPr="00F44CA3" w:rsidRDefault="00895D90" w:rsidP="00A04629">
            <w:pPr>
              <w:rPr>
                <w:rFonts w:ascii="Arial" w:eastAsia="Times New Roman" w:hAnsi="Arial" w:cs="Arial"/>
                <w:sz w:val="16"/>
                <w:szCs w:val="16"/>
              </w:rPr>
            </w:pPr>
            <w:r w:rsidRPr="00F44CA3">
              <w:rPr>
                <w:rFonts w:ascii="Arial" w:eastAsia="Times New Roman" w:hAnsi="Arial" w:cs="Arial"/>
                <w:sz w:val="16"/>
                <w:szCs w:val="16"/>
              </w:rPr>
              <w:t xml:space="preserve">Anuiteti </w:t>
            </w:r>
            <w:r w:rsidR="007F4378" w:rsidRPr="00F44CA3">
              <w:rPr>
                <w:rFonts w:ascii="Arial" w:eastAsia="Times New Roman" w:hAnsi="Arial" w:cs="Arial"/>
                <w:sz w:val="16"/>
                <w:szCs w:val="16"/>
              </w:rPr>
              <w:t>dospijevaju</w:t>
            </w:r>
            <w:r w:rsidRPr="00F44CA3">
              <w:rPr>
                <w:rFonts w:ascii="Arial" w:eastAsia="Times New Roman" w:hAnsi="Arial" w:cs="Arial"/>
                <w:sz w:val="16"/>
                <w:szCs w:val="16"/>
              </w:rPr>
              <w:t xml:space="preserve"> mjesečno, u zavisnosti od roka trajanja Ugovora o kreditu. </w:t>
            </w:r>
          </w:p>
          <w:p w14:paraId="7344FDF3" w14:textId="0B022E7C" w:rsidR="00895D90" w:rsidRPr="00F44CA3" w:rsidRDefault="00895D90" w:rsidP="00543F47">
            <w:pPr>
              <w:autoSpaceDE w:val="0"/>
              <w:autoSpaceDN w:val="0"/>
              <w:adjustRightInd w:val="0"/>
              <w:rPr>
                <w:rFonts w:ascii="Arial" w:eastAsia="Times New Roman" w:hAnsi="Arial" w:cs="Arial"/>
                <w:sz w:val="16"/>
                <w:szCs w:val="16"/>
              </w:rPr>
            </w:pPr>
            <w:r w:rsidRPr="00F44CA3">
              <w:rPr>
                <w:rFonts w:ascii="Arial" w:eastAsia="Times New Roman" w:hAnsi="Arial" w:cs="Arial"/>
                <w:sz w:val="16"/>
                <w:szCs w:val="16"/>
              </w:rPr>
              <w:t>Kredit se otplaćuje u</w:t>
            </w:r>
            <w:r w:rsidR="00543F47" w:rsidRPr="00F44CA3">
              <w:rPr>
                <w:rFonts w:ascii="Arial" w:eastAsia="Times New Roman" w:hAnsi="Arial" w:cs="Arial"/>
                <w:sz w:val="16"/>
                <w:szCs w:val="16"/>
              </w:rPr>
              <w:t xml:space="preserve"> jednakim mjesečnim anuitetima u KM valuti</w:t>
            </w:r>
            <w:r w:rsidRPr="00F44CA3">
              <w:rPr>
                <w:rFonts w:ascii="Arial" w:eastAsia="Times New Roman" w:hAnsi="Arial" w:cs="Arial"/>
                <w:sz w:val="16"/>
                <w:szCs w:val="16"/>
              </w:rPr>
              <w:t xml:space="preserve">, u skladu sa planom otplate, koji čini sastavni dio Ugovora o </w:t>
            </w:r>
            <w:proofErr w:type="spellStart"/>
            <w:r w:rsidRPr="00F44CA3">
              <w:rPr>
                <w:rFonts w:ascii="Arial" w:eastAsia="Times New Roman" w:hAnsi="Arial" w:cs="Arial"/>
                <w:sz w:val="16"/>
                <w:szCs w:val="16"/>
              </w:rPr>
              <w:t>kreditu.Prvi</w:t>
            </w:r>
            <w:proofErr w:type="spellEnd"/>
            <w:r w:rsidRPr="00F44CA3">
              <w:rPr>
                <w:rFonts w:ascii="Arial" w:eastAsia="Times New Roman" w:hAnsi="Arial" w:cs="Arial"/>
                <w:sz w:val="16"/>
                <w:szCs w:val="16"/>
              </w:rPr>
              <w:t xml:space="preserve"> anuitet dospijeva na naplatu mjesec dana od dana plasmana </w:t>
            </w:r>
            <w:proofErr w:type="spellStart"/>
            <w:r w:rsidRPr="00F44CA3">
              <w:rPr>
                <w:rFonts w:ascii="Arial" w:eastAsia="Times New Roman" w:hAnsi="Arial" w:cs="Arial"/>
                <w:sz w:val="16"/>
                <w:szCs w:val="16"/>
              </w:rPr>
              <w:t>kredita.Iznos</w:t>
            </w:r>
            <w:proofErr w:type="spellEnd"/>
            <w:r w:rsidRPr="00F44CA3">
              <w:rPr>
                <w:rFonts w:ascii="Arial" w:eastAsia="Times New Roman" w:hAnsi="Arial" w:cs="Arial"/>
                <w:sz w:val="16"/>
                <w:szCs w:val="16"/>
              </w:rPr>
              <w:t xml:space="preserve"> i broj rata kredita iskazani na primjeru izračuna mjesečnih anuiteta u nastavku ovog informacionog lista.</w:t>
            </w:r>
          </w:p>
          <w:p w14:paraId="31B1A226" w14:textId="6DBE0749" w:rsidR="000E68A5" w:rsidRPr="00F44CA3" w:rsidRDefault="000E68A5" w:rsidP="00543F47">
            <w:pPr>
              <w:autoSpaceDE w:val="0"/>
              <w:autoSpaceDN w:val="0"/>
              <w:adjustRightInd w:val="0"/>
              <w:rPr>
                <w:rFonts w:ascii="Arial" w:eastAsia="Times New Roman" w:hAnsi="Arial" w:cs="Arial"/>
                <w:sz w:val="16"/>
                <w:szCs w:val="16"/>
              </w:rPr>
            </w:pPr>
            <w:r w:rsidRPr="00F44CA3">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kredita,izvrši uplata jednog kreditnog anuiteta unaprijed na račun otplate kredita,a odmah po isplati kredita</w:t>
            </w:r>
          </w:p>
          <w:p w14:paraId="48B7A2AA" w14:textId="1EA32166" w:rsidR="00B57D82" w:rsidRPr="00F44CA3" w:rsidRDefault="00B57D82" w:rsidP="00543F47">
            <w:pPr>
              <w:autoSpaceDE w:val="0"/>
              <w:autoSpaceDN w:val="0"/>
              <w:adjustRightInd w:val="0"/>
              <w:rPr>
                <w:rFonts w:ascii="Arial" w:eastAsia="Times New Roman" w:hAnsi="Arial" w:cs="Arial"/>
                <w:sz w:val="16"/>
                <w:szCs w:val="16"/>
              </w:rPr>
            </w:pPr>
          </w:p>
        </w:tc>
      </w:tr>
      <w:tr w:rsidR="00EE0DB6" w:rsidRPr="00F44CA3" w14:paraId="27E8745B" w14:textId="77777777" w:rsidTr="00754477">
        <w:trPr>
          <w:trHeight w:val="297"/>
          <w:tblCellSpacing w:w="15" w:type="dxa"/>
        </w:trPr>
        <w:tc>
          <w:tcPr>
            <w:tcW w:w="424" w:type="dxa"/>
            <w:vMerge w:val="restart"/>
            <w:tcBorders>
              <w:top w:val="outset" w:sz="6" w:space="0" w:color="auto"/>
              <w:left w:val="outset" w:sz="6" w:space="0" w:color="auto"/>
              <w:right w:val="outset" w:sz="6" w:space="0" w:color="auto"/>
            </w:tcBorders>
          </w:tcPr>
          <w:p w14:paraId="33D3599B" w14:textId="77777777" w:rsidR="006D30DD" w:rsidRPr="00F44CA3" w:rsidRDefault="006D30DD" w:rsidP="00DA6542">
            <w:pPr>
              <w:jc w:val="right"/>
              <w:rPr>
                <w:rFonts w:ascii="Arial" w:eastAsia="Times New Roman" w:hAnsi="Arial" w:cs="Arial"/>
                <w:sz w:val="16"/>
                <w:szCs w:val="16"/>
              </w:rPr>
            </w:pPr>
          </w:p>
          <w:p w14:paraId="4E215717" w14:textId="77777777" w:rsidR="006D30DD" w:rsidRPr="00F44CA3" w:rsidRDefault="006D30DD" w:rsidP="00DA6542">
            <w:pPr>
              <w:jc w:val="right"/>
              <w:rPr>
                <w:rFonts w:ascii="Arial" w:eastAsia="Times New Roman" w:hAnsi="Arial" w:cs="Arial"/>
                <w:sz w:val="16"/>
                <w:szCs w:val="16"/>
              </w:rPr>
            </w:pPr>
          </w:p>
          <w:p w14:paraId="7016E7A4" w14:textId="77777777" w:rsidR="006D30DD" w:rsidRPr="00F44CA3" w:rsidRDefault="006D30DD" w:rsidP="00DA6542">
            <w:pPr>
              <w:jc w:val="right"/>
              <w:rPr>
                <w:rFonts w:ascii="Arial" w:eastAsia="Times New Roman" w:hAnsi="Arial" w:cs="Arial"/>
                <w:sz w:val="16"/>
                <w:szCs w:val="16"/>
              </w:rPr>
            </w:pPr>
          </w:p>
          <w:p w14:paraId="39C17A10" w14:textId="77777777" w:rsidR="006D30DD" w:rsidRPr="00F44CA3" w:rsidRDefault="006D30DD" w:rsidP="00DA6542">
            <w:pPr>
              <w:jc w:val="right"/>
              <w:rPr>
                <w:rFonts w:ascii="Arial" w:eastAsia="Times New Roman" w:hAnsi="Arial" w:cs="Arial"/>
                <w:sz w:val="16"/>
                <w:szCs w:val="16"/>
              </w:rPr>
            </w:pPr>
          </w:p>
          <w:p w14:paraId="4E74787A" w14:textId="77777777" w:rsidR="006D30DD" w:rsidRPr="00F44CA3" w:rsidRDefault="006D30DD" w:rsidP="00DA6542">
            <w:pPr>
              <w:jc w:val="right"/>
              <w:rPr>
                <w:rFonts w:ascii="Arial" w:eastAsia="Times New Roman" w:hAnsi="Arial" w:cs="Arial"/>
                <w:sz w:val="16"/>
                <w:szCs w:val="16"/>
              </w:rPr>
            </w:pPr>
          </w:p>
          <w:p w14:paraId="653EB0CB" w14:textId="77777777" w:rsidR="006D30DD" w:rsidRPr="00F44CA3" w:rsidRDefault="006D30DD" w:rsidP="00DA6542">
            <w:pPr>
              <w:jc w:val="right"/>
              <w:rPr>
                <w:rFonts w:ascii="Arial" w:eastAsia="Times New Roman" w:hAnsi="Arial" w:cs="Arial"/>
                <w:sz w:val="16"/>
                <w:szCs w:val="16"/>
              </w:rPr>
            </w:pPr>
          </w:p>
          <w:p w14:paraId="311138BC" w14:textId="77777777" w:rsidR="006D30DD" w:rsidRPr="00F44CA3" w:rsidRDefault="006D30DD" w:rsidP="00DA6542">
            <w:pPr>
              <w:jc w:val="right"/>
              <w:rPr>
                <w:rFonts w:ascii="Arial" w:eastAsia="Times New Roman" w:hAnsi="Arial" w:cs="Arial"/>
                <w:sz w:val="16"/>
                <w:szCs w:val="16"/>
              </w:rPr>
            </w:pPr>
          </w:p>
          <w:p w14:paraId="7CBA47BB" w14:textId="77777777" w:rsidR="00C0681C" w:rsidRPr="00F44CA3" w:rsidRDefault="007A7E4D" w:rsidP="00DA6542">
            <w:pPr>
              <w:jc w:val="right"/>
              <w:rPr>
                <w:rFonts w:ascii="Arial" w:eastAsia="Times New Roman" w:hAnsi="Arial" w:cs="Arial"/>
                <w:sz w:val="16"/>
                <w:szCs w:val="16"/>
              </w:rPr>
            </w:pPr>
            <w:r w:rsidRPr="00F44CA3">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115EBD0F" w14:textId="77777777" w:rsidR="008F4206" w:rsidRPr="009E32A4" w:rsidRDefault="008F4206" w:rsidP="00D54F62">
            <w:pPr>
              <w:jc w:val="both"/>
              <w:rPr>
                <w:rFonts w:ascii="Arial" w:hAnsi="Arial" w:cs="Arial"/>
                <w:sz w:val="16"/>
                <w:szCs w:val="16"/>
              </w:rPr>
            </w:pPr>
            <w:r w:rsidRPr="00F44CA3">
              <w:rPr>
                <w:rFonts w:ascii="Arial" w:eastAsia="Times New Roman" w:hAnsi="Arial" w:cs="Arial"/>
                <w:sz w:val="16"/>
                <w:szCs w:val="16"/>
              </w:rPr>
              <w:t xml:space="preserve">Troškovi </w:t>
            </w:r>
            <w:proofErr w:type="spellStart"/>
            <w:r w:rsidRPr="00F44CA3">
              <w:rPr>
                <w:rFonts w:ascii="Arial" w:eastAsia="Times New Roman" w:hAnsi="Arial" w:cs="Arial"/>
                <w:sz w:val="16"/>
                <w:szCs w:val="16"/>
              </w:rPr>
              <w:t>održavanja</w:t>
            </w:r>
            <w:proofErr w:type="spellEnd"/>
            <w:r w:rsidRPr="00F44CA3">
              <w:rPr>
                <w:rFonts w:ascii="Arial" w:eastAsia="Times New Roman" w:hAnsi="Arial" w:cs="Arial"/>
                <w:sz w:val="16"/>
                <w:szCs w:val="16"/>
              </w:rPr>
              <w:t xml:space="preserve"> jednog ili više računa na kojima će se evidentirati transakcije uplata i </w:t>
            </w:r>
            <w:proofErr w:type="spellStart"/>
            <w:r w:rsidRPr="00F44CA3">
              <w:rPr>
                <w:rFonts w:ascii="Arial" w:eastAsia="Times New Roman" w:hAnsi="Arial" w:cs="Arial"/>
                <w:sz w:val="16"/>
                <w:szCs w:val="16"/>
              </w:rPr>
              <w:t>povlačenja</w:t>
            </w:r>
            <w:proofErr w:type="spellEnd"/>
            <w:r w:rsidRPr="00F44CA3">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F44CA3">
              <w:rPr>
                <w:rFonts w:ascii="Arial" w:eastAsia="Times New Roman" w:hAnsi="Arial" w:cs="Arial"/>
                <w:sz w:val="16"/>
                <w:szCs w:val="16"/>
              </w:rPr>
              <w:t>povlačenja</w:t>
            </w:r>
            <w:proofErr w:type="spellEnd"/>
            <w:r w:rsidRPr="00F44CA3">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7A87A01E" w14:textId="77777777" w:rsidR="008F4206" w:rsidRPr="009E32A4" w:rsidRDefault="008F4206" w:rsidP="00D54F62">
            <w:pPr>
              <w:jc w:val="both"/>
              <w:rPr>
                <w:rFonts w:ascii="Arial" w:hAnsi="Arial" w:cs="Arial"/>
                <w:sz w:val="16"/>
                <w:szCs w:val="16"/>
              </w:rPr>
            </w:pPr>
          </w:p>
          <w:p w14:paraId="40169D87" w14:textId="77777777" w:rsidR="008F4206" w:rsidRPr="009E32A4" w:rsidRDefault="008F4206" w:rsidP="00D54F62">
            <w:pPr>
              <w:jc w:val="both"/>
              <w:rPr>
                <w:rFonts w:ascii="Arial" w:hAnsi="Arial" w:cs="Arial"/>
                <w:sz w:val="16"/>
                <w:szCs w:val="16"/>
              </w:rPr>
            </w:pPr>
          </w:p>
          <w:p w14:paraId="3EA61CFC" w14:textId="77777777" w:rsidR="00C0681C" w:rsidRPr="00F44CA3" w:rsidRDefault="008F4206" w:rsidP="00D54F62">
            <w:pPr>
              <w:jc w:val="both"/>
              <w:rPr>
                <w:rFonts w:ascii="Arial" w:hAnsi="Arial" w:cs="Arial"/>
                <w:sz w:val="16"/>
                <w:szCs w:val="16"/>
              </w:rPr>
            </w:pPr>
            <w:r w:rsidRPr="00F44CA3">
              <w:rPr>
                <w:rFonts w:ascii="Arial" w:hAnsi="Arial" w:cs="Arial"/>
                <w:sz w:val="16"/>
                <w:szCs w:val="16"/>
                <w:lang w:val="pl-PL"/>
              </w:rPr>
              <w:t xml:space="preserve">Ovisno od konkretnog slučaja, </w:t>
            </w:r>
            <w:r w:rsidRPr="00F44CA3">
              <w:rPr>
                <w:rFonts w:ascii="Arial" w:hAnsi="Arial" w:cs="Arial"/>
                <w:sz w:val="16"/>
                <w:szCs w:val="16"/>
              </w:rPr>
              <w:t>korisnik može snositi naknade/troškove:</w:t>
            </w:r>
          </w:p>
          <w:p w14:paraId="05B2BA54" w14:textId="77777777" w:rsidR="006D30DD" w:rsidRDefault="006D30DD" w:rsidP="00D54F62">
            <w:pPr>
              <w:jc w:val="both"/>
              <w:rPr>
                <w:rFonts w:ascii="Arial" w:hAnsi="Arial" w:cs="Arial"/>
                <w:sz w:val="16"/>
                <w:szCs w:val="16"/>
              </w:rPr>
            </w:pPr>
          </w:p>
          <w:p w14:paraId="43807F9A" w14:textId="73C06C2D" w:rsidR="009024FE" w:rsidRDefault="009024FE" w:rsidP="00D54F62">
            <w:pPr>
              <w:jc w:val="both"/>
              <w:rPr>
                <w:rFonts w:ascii="Arial" w:hAnsi="Arial" w:cs="Arial"/>
                <w:sz w:val="16"/>
                <w:szCs w:val="16"/>
              </w:rPr>
            </w:pPr>
          </w:p>
          <w:p w14:paraId="6594E211" w14:textId="77777777" w:rsidR="00840276" w:rsidRDefault="00840276" w:rsidP="00D54F62">
            <w:pPr>
              <w:jc w:val="both"/>
              <w:rPr>
                <w:rFonts w:ascii="Arial" w:hAnsi="Arial" w:cs="Arial"/>
                <w:sz w:val="16"/>
                <w:szCs w:val="16"/>
              </w:rPr>
            </w:pPr>
          </w:p>
          <w:p w14:paraId="089950CD" w14:textId="77777777" w:rsidR="00840276" w:rsidRDefault="00840276" w:rsidP="00D54F62">
            <w:pPr>
              <w:jc w:val="both"/>
              <w:rPr>
                <w:rFonts w:ascii="Arial" w:hAnsi="Arial" w:cs="Arial"/>
                <w:sz w:val="16"/>
                <w:szCs w:val="16"/>
              </w:rPr>
            </w:pPr>
          </w:p>
          <w:p w14:paraId="0F652721" w14:textId="77777777" w:rsidR="00840276" w:rsidRDefault="00840276" w:rsidP="00D54F62">
            <w:pPr>
              <w:jc w:val="both"/>
              <w:rPr>
                <w:rFonts w:ascii="Arial" w:hAnsi="Arial" w:cs="Arial"/>
                <w:sz w:val="16"/>
                <w:szCs w:val="16"/>
              </w:rPr>
            </w:pPr>
          </w:p>
          <w:p w14:paraId="6D952761" w14:textId="77777777" w:rsidR="00840276" w:rsidRDefault="00840276" w:rsidP="00D54F62">
            <w:pPr>
              <w:jc w:val="both"/>
              <w:rPr>
                <w:rFonts w:ascii="Arial" w:hAnsi="Arial" w:cs="Arial"/>
                <w:sz w:val="16"/>
                <w:szCs w:val="16"/>
              </w:rPr>
            </w:pPr>
          </w:p>
          <w:p w14:paraId="4BEADE55" w14:textId="77777777" w:rsidR="00840276" w:rsidRDefault="00840276" w:rsidP="00D54F62">
            <w:pPr>
              <w:jc w:val="both"/>
              <w:rPr>
                <w:rFonts w:ascii="Arial" w:hAnsi="Arial" w:cs="Arial"/>
                <w:sz w:val="16"/>
                <w:szCs w:val="16"/>
              </w:rPr>
            </w:pPr>
          </w:p>
          <w:p w14:paraId="61DE1DD6" w14:textId="77777777" w:rsidR="00840276" w:rsidRDefault="00840276" w:rsidP="00D54F62">
            <w:pPr>
              <w:jc w:val="both"/>
              <w:rPr>
                <w:rFonts w:ascii="Arial" w:hAnsi="Arial" w:cs="Arial"/>
                <w:sz w:val="16"/>
                <w:szCs w:val="16"/>
              </w:rPr>
            </w:pPr>
          </w:p>
          <w:p w14:paraId="1B71E650" w14:textId="77777777" w:rsidR="00840276" w:rsidRDefault="00840276" w:rsidP="00D54F62">
            <w:pPr>
              <w:jc w:val="both"/>
              <w:rPr>
                <w:rFonts w:ascii="Arial" w:hAnsi="Arial" w:cs="Arial"/>
                <w:sz w:val="16"/>
                <w:szCs w:val="16"/>
              </w:rPr>
            </w:pPr>
          </w:p>
          <w:p w14:paraId="5AF65FFC" w14:textId="77777777" w:rsidR="00840276" w:rsidRDefault="00840276" w:rsidP="00D54F62">
            <w:pPr>
              <w:jc w:val="both"/>
              <w:rPr>
                <w:rFonts w:ascii="Arial" w:hAnsi="Arial" w:cs="Arial"/>
                <w:sz w:val="16"/>
                <w:szCs w:val="16"/>
              </w:rPr>
            </w:pPr>
          </w:p>
          <w:p w14:paraId="31463D4B" w14:textId="77777777" w:rsidR="00840276" w:rsidRDefault="00840276" w:rsidP="00D54F62">
            <w:pPr>
              <w:jc w:val="both"/>
              <w:rPr>
                <w:rFonts w:ascii="Arial" w:hAnsi="Arial" w:cs="Arial"/>
                <w:sz w:val="16"/>
                <w:szCs w:val="16"/>
              </w:rPr>
            </w:pPr>
          </w:p>
          <w:p w14:paraId="10EE45C2" w14:textId="77777777" w:rsidR="00840276" w:rsidRDefault="00840276" w:rsidP="00D54F62">
            <w:pPr>
              <w:jc w:val="both"/>
              <w:rPr>
                <w:rFonts w:ascii="Arial" w:hAnsi="Arial" w:cs="Arial"/>
                <w:sz w:val="16"/>
                <w:szCs w:val="16"/>
              </w:rPr>
            </w:pPr>
          </w:p>
          <w:p w14:paraId="23B2D30D" w14:textId="77777777" w:rsidR="00840276" w:rsidRDefault="00840276" w:rsidP="00D54F62">
            <w:pPr>
              <w:jc w:val="both"/>
              <w:rPr>
                <w:rFonts w:ascii="Arial" w:hAnsi="Arial" w:cs="Arial"/>
                <w:sz w:val="16"/>
                <w:szCs w:val="16"/>
              </w:rPr>
            </w:pPr>
          </w:p>
          <w:p w14:paraId="1895140B" w14:textId="77777777" w:rsidR="00840276" w:rsidRDefault="00840276" w:rsidP="00D54F62">
            <w:pPr>
              <w:jc w:val="both"/>
              <w:rPr>
                <w:rFonts w:ascii="Arial" w:hAnsi="Arial" w:cs="Arial"/>
                <w:sz w:val="16"/>
                <w:szCs w:val="16"/>
              </w:rPr>
            </w:pPr>
          </w:p>
          <w:p w14:paraId="5BD4602D" w14:textId="77777777" w:rsidR="00840276" w:rsidRPr="008F19DC" w:rsidRDefault="00840276" w:rsidP="00D54F62">
            <w:pPr>
              <w:jc w:val="both"/>
              <w:rPr>
                <w:rFonts w:ascii="Arial" w:hAnsi="Arial" w:cs="Arial"/>
                <w:sz w:val="16"/>
                <w:szCs w:val="16"/>
              </w:rPr>
            </w:pPr>
          </w:p>
          <w:p w14:paraId="12910D8F" w14:textId="77777777" w:rsidR="009024FE" w:rsidRDefault="009024FE" w:rsidP="00D54F62">
            <w:pPr>
              <w:jc w:val="both"/>
              <w:rPr>
                <w:rFonts w:ascii="Arial" w:hAnsi="Arial" w:cs="Arial"/>
                <w:sz w:val="16"/>
                <w:szCs w:val="16"/>
              </w:rPr>
            </w:pPr>
          </w:p>
          <w:p w14:paraId="382BD033" w14:textId="77777777" w:rsidR="00840276" w:rsidRPr="00F44CA3" w:rsidRDefault="00840276" w:rsidP="00D54F62">
            <w:pPr>
              <w:jc w:val="both"/>
              <w:rPr>
                <w:rFonts w:ascii="Arial" w:hAnsi="Arial" w:cs="Arial"/>
                <w:sz w:val="16"/>
                <w:szCs w:val="16"/>
              </w:rPr>
            </w:pPr>
          </w:p>
          <w:p w14:paraId="34A2E6A2" w14:textId="77777777" w:rsidR="006D30DD" w:rsidRPr="00F44CA3" w:rsidRDefault="006D30DD" w:rsidP="00D54F62">
            <w:pPr>
              <w:jc w:val="both"/>
              <w:rPr>
                <w:rFonts w:ascii="Arial" w:eastAsia="Times New Roman" w:hAnsi="Arial" w:cs="Arial"/>
                <w:sz w:val="16"/>
                <w:szCs w:val="16"/>
              </w:rPr>
            </w:pPr>
            <w:r w:rsidRPr="00F44CA3">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769E94" w14:textId="5FB193FD" w:rsidR="002B6C07" w:rsidRPr="00F44CA3" w:rsidRDefault="002B6C07" w:rsidP="002B6C07">
            <w:pPr>
              <w:rPr>
                <w:rFonts w:ascii="Arial" w:hAnsi="Arial" w:cs="Arial"/>
                <w:b/>
                <w:sz w:val="16"/>
                <w:szCs w:val="16"/>
                <w:lang w:val="hr-HR"/>
              </w:rPr>
            </w:pPr>
            <w:r w:rsidRPr="00F44CA3">
              <w:rPr>
                <w:rFonts w:ascii="Arial" w:hAnsi="Arial" w:cs="Arial"/>
                <w:sz w:val="16"/>
                <w:szCs w:val="16"/>
                <w:lang w:val="hr-BA"/>
              </w:rPr>
              <w:lastRenderedPageBreak/>
              <w:t>Naknada za obradu zahtjeva</w:t>
            </w:r>
            <w:r w:rsidR="008B0667" w:rsidRPr="00F44CA3">
              <w:rPr>
                <w:rFonts w:ascii="Arial" w:hAnsi="Arial" w:cs="Arial"/>
                <w:sz w:val="16"/>
                <w:szCs w:val="16"/>
                <w:lang w:val="hr-BA"/>
              </w:rPr>
              <w:t xml:space="preserve"> </w:t>
            </w:r>
            <w:r w:rsidRPr="00F44CA3">
              <w:rPr>
                <w:rFonts w:ascii="Arial" w:hAnsi="Arial" w:cs="Arial"/>
                <w:sz w:val="16"/>
                <w:szCs w:val="16"/>
                <w:lang w:val="hr-BA"/>
              </w:rPr>
              <w:t>min</w:t>
            </w:r>
            <w:r w:rsidR="009024FE">
              <w:rPr>
                <w:rFonts w:ascii="Arial" w:hAnsi="Arial" w:cs="Arial"/>
                <w:sz w:val="16"/>
                <w:szCs w:val="16"/>
                <w:lang w:val="hr-BA"/>
              </w:rPr>
              <w:t xml:space="preserve">imalno </w:t>
            </w:r>
            <w:r w:rsidRPr="00F44CA3">
              <w:rPr>
                <w:rFonts w:ascii="Arial" w:hAnsi="Arial" w:cs="Arial"/>
                <w:sz w:val="16"/>
                <w:szCs w:val="16"/>
                <w:lang w:val="hr-BA"/>
              </w:rPr>
              <w:t>50KM jednokratna,fiksna,obračunata na iznos kredita</w:t>
            </w:r>
            <w:r w:rsidR="008B0667" w:rsidRPr="00F44CA3">
              <w:rPr>
                <w:rFonts w:ascii="Arial" w:hAnsi="Arial" w:cs="Arial"/>
                <w:sz w:val="16"/>
                <w:szCs w:val="16"/>
                <w:lang w:val="hr-BA"/>
              </w:rPr>
              <w:t>:</w:t>
            </w:r>
            <w:r w:rsidRPr="00F44CA3">
              <w:rPr>
                <w:rFonts w:ascii="Arial" w:hAnsi="Arial" w:cs="Arial"/>
                <w:b/>
                <w:sz w:val="16"/>
                <w:szCs w:val="16"/>
                <w:lang w:val="hr-HR"/>
              </w:rPr>
              <w:t xml:space="preserve"> </w:t>
            </w:r>
          </w:p>
          <w:p w14:paraId="310E697A" w14:textId="77777777" w:rsidR="00A7766B" w:rsidRPr="00F44CA3" w:rsidRDefault="00A7766B" w:rsidP="00A7766B">
            <w:pPr>
              <w:rPr>
                <w:rFonts w:ascii="Arial" w:hAnsi="Arial" w:cs="Arial"/>
                <w:sz w:val="16"/>
                <w:szCs w:val="16"/>
              </w:rPr>
            </w:pPr>
            <w:r w:rsidRPr="00F44CA3">
              <w:rPr>
                <w:rFonts w:ascii="Arial" w:hAnsi="Arial" w:cs="Arial"/>
                <w:sz w:val="16"/>
                <w:szCs w:val="16"/>
              </w:rPr>
              <w:t>1 % za klijente koji primanja ostvaruju preko Banke</w:t>
            </w:r>
          </w:p>
          <w:p w14:paraId="10F129F1" w14:textId="77777777" w:rsidR="00A7766B" w:rsidRDefault="00A7766B" w:rsidP="00A7766B">
            <w:pPr>
              <w:rPr>
                <w:rFonts w:ascii="Arial" w:hAnsi="Arial" w:cs="Arial"/>
                <w:sz w:val="16"/>
                <w:szCs w:val="16"/>
              </w:rPr>
            </w:pPr>
            <w:r w:rsidRPr="00F44CA3">
              <w:rPr>
                <w:rFonts w:ascii="Arial" w:hAnsi="Arial" w:cs="Arial"/>
                <w:sz w:val="16"/>
                <w:szCs w:val="16"/>
              </w:rPr>
              <w:t>1,5 % za klijente koji primanja ne ostvaruju preko Banke</w:t>
            </w:r>
          </w:p>
          <w:p w14:paraId="0EE2B402" w14:textId="77777777" w:rsidR="00A7766B" w:rsidRPr="00F44CA3" w:rsidRDefault="00A7766B" w:rsidP="00A7766B">
            <w:pPr>
              <w:rPr>
                <w:rFonts w:ascii="Arial" w:hAnsi="Arial" w:cs="Arial"/>
                <w:sz w:val="16"/>
                <w:szCs w:val="16"/>
              </w:rPr>
            </w:pPr>
            <w:r w:rsidRPr="00F44CA3">
              <w:rPr>
                <w:rFonts w:ascii="Arial" w:hAnsi="Arial" w:cs="Arial"/>
                <w:sz w:val="16"/>
                <w:szCs w:val="16"/>
              </w:rPr>
              <w:t>0 %    za nove klijente A boniteta koji će prenijeti primanja na Banku</w:t>
            </w:r>
          </w:p>
          <w:p w14:paraId="29AE89C8" w14:textId="406BA290" w:rsidR="000E68A5" w:rsidRPr="00F44CA3" w:rsidRDefault="000E68A5" w:rsidP="002B6C07">
            <w:pPr>
              <w:rPr>
                <w:rFonts w:ascii="Arial" w:hAnsi="Arial" w:cs="Arial"/>
                <w:sz w:val="16"/>
                <w:szCs w:val="16"/>
              </w:rPr>
            </w:pPr>
            <w:r w:rsidRPr="00F44CA3">
              <w:rPr>
                <w:rFonts w:ascii="Arial" w:hAnsi="Arial" w:cs="Arial"/>
                <w:sz w:val="16"/>
                <w:szCs w:val="16"/>
                <w:lang w:val="pl-PL"/>
              </w:rPr>
              <w:t>Naknada za obradu zahtjeva = 0 KM, ukoliko je klijent u zadnjih 30 dana napravio min</w:t>
            </w:r>
            <w:r w:rsidR="009024FE">
              <w:rPr>
                <w:rFonts w:ascii="Arial" w:hAnsi="Arial" w:cs="Arial"/>
                <w:sz w:val="16"/>
                <w:szCs w:val="16"/>
                <w:lang w:val="pl-PL"/>
              </w:rPr>
              <w:t>imalno</w:t>
            </w:r>
            <w:r w:rsidRPr="00F44CA3">
              <w:rPr>
                <w:rFonts w:ascii="Arial" w:hAnsi="Arial" w:cs="Arial"/>
                <w:sz w:val="16"/>
                <w:szCs w:val="16"/>
                <w:lang w:val="pl-PL"/>
              </w:rPr>
              <w:t xml:space="preserve"> 2 transakcije putem E</w:t>
            </w:r>
            <w:r w:rsidR="00E424AC" w:rsidRPr="00F44CA3">
              <w:rPr>
                <w:rFonts w:ascii="Arial" w:hAnsi="Arial" w:cs="Arial"/>
                <w:sz w:val="16"/>
                <w:szCs w:val="16"/>
                <w:lang w:val="pl-PL"/>
              </w:rPr>
              <w:t>B</w:t>
            </w:r>
            <w:r w:rsidRPr="00F44CA3">
              <w:rPr>
                <w:rFonts w:ascii="Arial" w:hAnsi="Arial" w:cs="Arial"/>
                <w:sz w:val="16"/>
                <w:szCs w:val="16"/>
                <w:lang w:val="pl-PL"/>
              </w:rPr>
              <w:t>B ili mobilne banke</w:t>
            </w:r>
            <w:r w:rsidR="00EA51D9" w:rsidRPr="00F44CA3">
              <w:rPr>
                <w:rFonts w:ascii="Arial" w:hAnsi="Arial" w:cs="Arial"/>
                <w:sz w:val="16"/>
                <w:szCs w:val="16"/>
                <w:lang w:val="pl-PL"/>
              </w:rPr>
              <w:t>.</w:t>
            </w:r>
          </w:p>
        </w:tc>
      </w:tr>
      <w:tr w:rsidR="00EE0DB6" w:rsidRPr="00F44CA3" w14:paraId="3CE18653" w14:textId="77777777" w:rsidTr="00FF400A">
        <w:trPr>
          <w:trHeight w:val="22"/>
          <w:tblCellSpacing w:w="15" w:type="dxa"/>
        </w:trPr>
        <w:tc>
          <w:tcPr>
            <w:tcW w:w="424" w:type="dxa"/>
            <w:vMerge/>
            <w:tcBorders>
              <w:left w:val="outset" w:sz="6" w:space="0" w:color="auto"/>
              <w:right w:val="outset" w:sz="6" w:space="0" w:color="auto"/>
            </w:tcBorders>
          </w:tcPr>
          <w:p w14:paraId="1BC49177" w14:textId="77777777" w:rsidR="00C0681C" w:rsidRPr="00F44CA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D43DE" w14:textId="77777777" w:rsidR="00C0681C" w:rsidRPr="00F44CA3"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F179FC" w14:textId="2F12B75E" w:rsidR="00C0681C" w:rsidRPr="00F44CA3" w:rsidRDefault="00C0681C" w:rsidP="008F4206">
            <w:pPr>
              <w:pStyle w:val="NoSpacing"/>
              <w:rPr>
                <w:rFonts w:ascii="Arial" w:hAnsi="Arial" w:cs="Arial"/>
                <w:sz w:val="16"/>
                <w:szCs w:val="16"/>
                <w:lang w:val="hr-BA"/>
              </w:rPr>
            </w:pPr>
            <w:r w:rsidRPr="00F44CA3">
              <w:rPr>
                <w:rFonts w:ascii="Arial" w:hAnsi="Arial" w:cs="Arial"/>
                <w:sz w:val="16"/>
                <w:szCs w:val="16"/>
                <w:lang w:val="hr-BA"/>
              </w:rPr>
              <w:t>Nakn</w:t>
            </w:r>
            <w:r w:rsidR="008F4206" w:rsidRPr="00F44CA3">
              <w:rPr>
                <w:rFonts w:ascii="Arial" w:hAnsi="Arial" w:cs="Arial"/>
                <w:sz w:val="16"/>
                <w:szCs w:val="16"/>
                <w:lang w:val="hr-BA"/>
              </w:rPr>
              <w:t>ada za vođenje kreditnog računa 2</w:t>
            </w:r>
            <w:r w:rsidR="007F4378" w:rsidRPr="00F44CA3">
              <w:rPr>
                <w:rFonts w:ascii="Arial" w:hAnsi="Arial" w:cs="Arial"/>
                <w:sz w:val="16"/>
                <w:szCs w:val="16"/>
                <w:lang w:val="hr-BA"/>
              </w:rPr>
              <w:t xml:space="preserve">,99 </w:t>
            </w:r>
            <w:r w:rsidR="008F4206" w:rsidRPr="00F44CA3">
              <w:rPr>
                <w:rFonts w:ascii="Arial" w:hAnsi="Arial" w:cs="Arial"/>
                <w:sz w:val="16"/>
                <w:szCs w:val="16"/>
                <w:lang w:val="hr-BA"/>
              </w:rPr>
              <w:t>KM</w:t>
            </w:r>
            <w:r w:rsidRPr="00F44CA3">
              <w:rPr>
                <w:rFonts w:ascii="Arial" w:hAnsi="Arial" w:cs="Arial"/>
                <w:sz w:val="16"/>
                <w:szCs w:val="16"/>
                <w:lang w:val="hr-BA"/>
              </w:rPr>
              <w:t xml:space="preserve"> mjesečna, fiksna</w:t>
            </w:r>
            <w:r w:rsidR="006D30DD" w:rsidRPr="00F44CA3">
              <w:rPr>
                <w:rFonts w:ascii="Arial" w:hAnsi="Arial" w:cs="Arial"/>
                <w:sz w:val="16"/>
                <w:szCs w:val="16"/>
                <w:lang w:val="hr-BA"/>
              </w:rPr>
              <w:t>,</w:t>
            </w:r>
            <w:r w:rsidR="006D30DD" w:rsidRPr="00F44CA3">
              <w:rPr>
                <w:rFonts w:ascii="Arial" w:hAnsi="Arial" w:cs="Arial"/>
                <w:sz w:val="16"/>
                <w:szCs w:val="16"/>
              </w:rPr>
              <w:t>uključena u iznos anuiteta</w:t>
            </w:r>
          </w:p>
        </w:tc>
      </w:tr>
      <w:tr w:rsidR="00EE0DB6" w:rsidRPr="00F44CA3" w14:paraId="245CBE8D" w14:textId="77777777" w:rsidTr="00FF400A">
        <w:trPr>
          <w:trHeight w:val="22"/>
          <w:tblCellSpacing w:w="15" w:type="dxa"/>
        </w:trPr>
        <w:tc>
          <w:tcPr>
            <w:tcW w:w="424" w:type="dxa"/>
            <w:vMerge/>
            <w:tcBorders>
              <w:left w:val="outset" w:sz="6" w:space="0" w:color="auto"/>
              <w:right w:val="outset" w:sz="6" w:space="0" w:color="auto"/>
            </w:tcBorders>
          </w:tcPr>
          <w:p w14:paraId="7BADFAAA" w14:textId="77777777" w:rsidR="00C0681C" w:rsidRPr="00F44CA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C7634CE" w14:textId="77777777" w:rsidR="00C0681C" w:rsidRPr="00F44CA3"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D4B627" w14:textId="77777777" w:rsidR="00C0681C" w:rsidRPr="00F44CA3" w:rsidRDefault="00C0681C" w:rsidP="00FE1AEB">
            <w:pPr>
              <w:pStyle w:val="NoSpacing"/>
              <w:rPr>
                <w:rFonts w:ascii="Arial" w:hAnsi="Arial" w:cs="Arial"/>
                <w:sz w:val="16"/>
                <w:szCs w:val="16"/>
                <w:lang w:val="hr-BA" w:eastAsia="en-US"/>
              </w:rPr>
            </w:pPr>
            <w:r w:rsidRPr="00F44CA3">
              <w:rPr>
                <w:rFonts w:ascii="Arial" w:hAnsi="Arial" w:cs="Arial"/>
                <w:sz w:val="16"/>
                <w:szCs w:val="16"/>
                <w:lang w:val="hr-BA" w:eastAsia="en-US"/>
              </w:rPr>
              <w:t>Ostali troškovi koje snosi korisnik kredita:</w:t>
            </w:r>
          </w:p>
        </w:tc>
      </w:tr>
      <w:tr w:rsidR="00EE0DB6" w:rsidRPr="00F44CA3" w14:paraId="50A6E95B" w14:textId="77777777" w:rsidTr="00FF400A">
        <w:trPr>
          <w:trHeight w:val="22"/>
          <w:tblCellSpacing w:w="15" w:type="dxa"/>
        </w:trPr>
        <w:tc>
          <w:tcPr>
            <w:tcW w:w="424" w:type="dxa"/>
            <w:vMerge/>
            <w:tcBorders>
              <w:left w:val="outset" w:sz="6" w:space="0" w:color="auto"/>
              <w:right w:val="outset" w:sz="6" w:space="0" w:color="auto"/>
            </w:tcBorders>
          </w:tcPr>
          <w:p w14:paraId="1506EC89" w14:textId="77777777" w:rsidR="00C0681C" w:rsidRPr="00F44CA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ACF7EB" w14:textId="77777777" w:rsidR="00C0681C" w:rsidRPr="00F44CA3"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AFDC66" w14:textId="7FAA9949" w:rsidR="00C0681C" w:rsidRPr="00F44CA3" w:rsidRDefault="00C0681C" w:rsidP="00FE1AEB">
            <w:pPr>
              <w:pStyle w:val="NoSpacing"/>
              <w:rPr>
                <w:rFonts w:ascii="Arial" w:hAnsi="Arial" w:cs="Arial"/>
                <w:sz w:val="16"/>
                <w:szCs w:val="16"/>
                <w:lang w:val="hr-BA" w:eastAsia="en-US"/>
              </w:rPr>
            </w:pPr>
            <w:r w:rsidRPr="00F44CA3">
              <w:rPr>
                <w:rFonts w:ascii="Arial" w:hAnsi="Arial" w:cs="Arial"/>
                <w:sz w:val="16"/>
                <w:szCs w:val="16"/>
                <w:lang w:val="hr-BA"/>
              </w:rPr>
              <w:t>Troškovi za ugovaranje trajnog naloga jednokratna, fiksn</w:t>
            </w:r>
            <w:r w:rsidR="00FB782B" w:rsidRPr="00F44CA3">
              <w:rPr>
                <w:rFonts w:ascii="Arial" w:hAnsi="Arial" w:cs="Arial"/>
                <w:sz w:val="16"/>
                <w:szCs w:val="16"/>
                <w:lang w:val="hr-BA"/>
              </w:rPr>
              <w:t>o</w:t>
            </w:r>
          </w:p>
        </w:tc>
      </w:tr>
      <w:tr w:rsidR="00EE0DB6" w:rsidRPr="00F44CA3" w14:paraId="7E101EC9" w14:textId="77777777" w:rsidTr="00FF400A">
        <w:trPr>
          <w:trHeight w:val="22"/>
          <w:tblCellSpacing w:w="15" w:type="dxa"/>
        </w:trPr>
        <w:tc>
          <w:tcPr>
            <w:tcW w:w="424" w:type="dxa"/>
            <w:vMerge/>
            <w:tcBorders>
              <w:left w:val="outset" w:sz="6" w:space="0" w:color="auto"/>
              <w:right w:val="outset" w:sz="6" w:space="0" w:color="auto"/>
            </w:tcBorders>
          </w:tcPr>
          <w:p w14:paraId="2E5319A8" w14:textId="77777777" w:rsidR="00C0681C" w:rsidRPr="00F44CA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0C1474" w14:textId="77777777" w:rsidR="00C0681C" w:rsidRPr="00F44CA3"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79787C" w14:textId="7C116BCF" w:rsidR="00C0681C" w:rsidRPr="00F44CA3" w:rsidRDefault="00A1097E" w:rsidP="005E4FC3">
            <w:pPr>
              <w:pStyle w:val="NoSpacing"/>
              <w:rPr>
                <w:rFonts w:ascii="Arial" w:hAnsi="Arial" w:cs="Arial"/>
                <w:sz w:val="16"/>
                <w:szCs w:val="16"/>
                <w:lang w:val="hr-BA" w:eastAsia="en-US"/>
              </w:rPr>
            </w:pPr>
            <w:r w:rsidRPr="00F44CA3">
              <w:rPr>
                <w:rFonts w:ascii="Arial" w:hAnsi="Arial" w:cs="Arial"/>
                <w:sz w:val="16"/>
                <w:szCs w:val="16"/>
                <w:lang w:val="hr-BA"/>
              </w:rPr>
              <w:t>Trošak vođenja tekućeg računa/Paketa ra</w:t>
            </w:r>
            <w:r w:rsidR="005E4FC3" w:rsidRPr="00F44CA3">
              <w:rPr>
                <w:rFonts w:ascii="Arial" w:hAnsi="Arial" w:cs="Arial"/>
                <w:sz w:val="16"/>
                <w:szCs w:val="16"/>
                <w:lang w:val="hr-BA"/>
              </w:rPr>
              <w:t>č</w:t>
            </w:r>
            <w:r w:rsidRPr="00F44CA3">
              <w:rPr>
                <w:rFonts w:ascii="Arial" w:hAnsi="Arial" w:cs="Arial"/>
                <w:sz w:val="16"/>
                <w:szCs w:val="16"/>
                <w:lang w:val="hr-BA"/>
              </w:rPr>
              <w:t xml:space="preserve">una, </w:t>
            </w:r>
            <w:r w:rsidR="00FB782B" w:rsidRPr="00F44CA3">
              <w:rPr>
                <w:rFonts w:ascii="Arial" w:hAnsi="Arial" w:cs="Arial"/>
                <w:sz w:val="16"/>
                <w:szCs w:val="16"/>
                <w:lang w:val="hr-BA"/>
              </w:rPr>
              <w:t>promjenjiva</w:t>
            </w:r>
          </w:p>
        </w:tc>
      </w:tr>
      <w:tr w:rsidR="00EE0DB6" w:rsidRPr="00F44CA3" w14:paraId="4B5AAC07" w14:textId="77777777" w:rsidTr="00FF400A">
        <w:trPr>
          <w:trHeight w:val="22"/>
          <w:tblCellSpacing w:w="15" w:type="dxa"/>
        </w:trPr>
        <w:tc>
          <w:tcPr>
            <w:tcW w:w="424" w:type="dxa"/>
            <w:vMerge/>
            <w:tcBorders>
              <w:left w:val="outset" w:sz="6" w:space="0" w:color="auto"/>
              <w:right w:val="outset" w:sz="6" w:space="0" w:color="auto"/>
            </w:tcBorders>
          </w:tcPr>
          <w:p w14:paraId="4B79FB08" w14:textId="77777777" w:rsidR="00C0681C" w:rsidRPr="00F44CA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1A03F0B" w14:textId="77777777" w:rsidR="00C0681C" w:rsidRPr="00F44CA3"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F5A5F" w14:textId="77777777" w:rsidR="00C0681C" w:rsidRPr="00F44CA3" w:rsidRDefault="00C0681C" w:rsidP="00FE1AEB">
            <w:pPr>
              <w:pStyle w:val="NoSpacing"/>
              <w:rPr>
                <w:rFonts w:ascii="Arial" w:hAnsi="Arial" w:cs="Arial"/>
                <w:sz w:val="16"/>
                <w:szCs w:val="16"/>
                <w:lang w:val="hr-BA"/>
              </w:rPr>
            </w:pPr>
            <w:r w:rsidRPr="00F44CA3">
              <w:rPr>
                <w:rFonts w:ascii="Arial" w:hAnsi="Arial" w:cs="Arial"/>
                <w:sz w:val="16"/>
                <w:szCs w:val="16"/>
                <w:lang w:val="hr-BA"/>
              </w:rPr>
              <w:t>Trošak izdavanja ZK izvatka</w:t>
            </w:r>
          </w:p>
        </w:tc>
      </w:tr>
      <w:tr w:rsidR="00EE0DB6" w:rsidRPr="00F44CA3" w14:paraId="0AD2F4A5" w14:textId="77777777" w:rsidTr="00FF400A">
        <w:trPr>
          <w:trHeight w:val="22"/>
          <w:tblCellSpacing w:w="15" w:type="dxa"/>
        </w:trPr>
        <w:tc>
          <w:tcPr>
            <w:tcW w:w="424" w:type="dxa"/>
            <w:vMerge/>
            <w:tcBorders>
              <w:left w:val="outset" w:sz="6" w:space="0" w:color="auto"/>
              <w:right w:val="outset" w:sz="6" w:space="0" w:color="auto"/>
            </w:tcBorders>
          </w:tcPr>
          <w:p w14:paraId="70866740" w14:textId="77777777" w:rsidR="00C0681C" w:rsidRPr="00F44CA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F33F2DD" w14:textId="77777777" w:rsidR="00C0681C" w:rsidRPr="00F44CA3"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F908CA" w14:textId="77777777" w:rsidR="00C0681C" w:rsidRPr="00F44CA3" w:rsidRDefault="00C0681C" w:rsidP="00FE1AEB">
            <w:pPr>
              <w:pStyle w:val="NoSpacing"/>
              <w:rPr>
                <w:rFonts w:ascii="Arial" w:hAnsi="Arial" w:cs="Arial"/>
                <w:sz w:val="16"/>
                <w:szCs w:val="16"/>
                <w:lang w:val="hr-BA" w:eastAsia="en-US"/>
              </w:rPr>
            </w:pPr>
            <w:r w:rsidRPr="00F44CA3">
              <w:rPr>
                <w:rFonts w:ascii="Arial" w:hAnsi="Arial" w:cs="Arial"/>
                <w:sz w:val="16"/>
                <w:szCs w:val="16"/>
                <w:lang w:val="hr-BA"/>
              </w:rPr>
              <w:t>Troškovi ovjere dokumentacije (administrativni trošak)</w:t>
            </w:r>
          </w:p>
        </w:tc>
      </w:tr>
      <w:tr w:rsidR="00EE0DB6" w:rsidRPr="00F44CA3" w14:paraId="4E547FB9" w14:textId="77777777" w:rsidTr="00FF400A">
        <w:trPr>
          <w:trHeight w:val="22"/>
          <w:tblCellSpacing w:w="15" w:type="dxa"/>
        </w:trPr>
        <w:tc>
          <w:tcPr>
            <w:tcW w:w="424" w:type="dxa"/>
            <w:vMerge/>
            <w:tcBorders>
              <w:left w:val="outset" w:sz="6" w:space="0" w:color="auto"/>
              <w:right w:val="outset" w:sz="6" w:space="0" w:color="auto"/>
            </w:tcBorders>
          </w:tcPr>
          <w:p w14:paraId="5A000773" w14:textId="77777777" w:rsidR="00C0681C" w:rsidRPr="00F44CA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E2AB8BE" w14:textId="77777777" w:rsidR="00C0681C" w:rsidRPr="00F44CA3" w:rsidRDefault="00C0681C"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79B1677" w14:textId="77777777" w:rsidR="00967144" w:rsidRDefault="00967144" w:rsidP="00967144">
            <w:pPr>
              <w:pStyle w:val="NoSpacing"/>
              <w:jc w:val="both"/>
              <w:rPr>
                <w:rFonts w:ascii="Arial" w:hAnsi="Arial" w:cs="Arial"/>
                <w:sz w:val="16"/>
                <w:szCs w:val="16"/>
                <w:lang w:val="hr-BA"/>
              </w:rPr>
            </w:pPr>
            <w:r w:rsidRPr="00F31098">
              <w:rPr>
                <w:rFonts w:ascii="Arial" w:hAnsi="Arial" w:cs="Arial"/>
                <w:sz w:val="16"/>
                <w:szCs w:val="16"/>
                <w:lang w:val="hr-BA"/>
              </w:rPr>
              <w:t>Trošak mjenic</w:t>
            </w:r>
            <w:r w:rsidRPr="00CF461D">
              <w:rPr>
                <w:rFonts w:ascii="Arial" w:hAnsi="Arial" w:cs="Arial"/>
                <w:color w:val="FF0000"/>
                <w:sz w:val="16"/>
                <w:szCs w:val="16"/>
                <w:lang w:val="hr-BA"/>
              </w:rPr>
              <w:t>a</w:t>
            </w:r>
            <w:r w:rsidRPr="00F31098">
              <w:rPr>
                <w:rFonts w:ascii="Arial" w:hAnsi="Arial" w:cs="Arial"/>
                <w:sz w:val="16"/>
                <w:szCs w:val="16"/>
                <w:lang w:val="hr-BA"/>
              </w:rPr>
              <w:t xml:space="preserve"> (5KM</w:t>
            </w:r>
            <w:r w:rsidRPr="00202E0F">
              <w:rPr>
                <w:rFonts w:ascii="Arial" w:hAnsi="Arial" w:cs="Arial"/>
                <w:color w:val="FF0000"/>
                <w:sz w:val="16"/>
                <w:szCs w:val="16"/>
                <w:lang w:val="hr-BA"/>
              </w:rPr>
              <w:t xml:space="preserve"> po komadu</w:t>
            </w:r>
            <w:r w:rsidRPr="00F31098">
              <w:rPr>
                <w:rFonts w:ascii="Arial" w:hAnsi="Arial" w:cs="Arial"/>
                <w:sz w:val="16"/>
                <w:szCs w:val="16"/>
                <w:lang w:val="hr-BA"/>
              </w:rPr>
              <w:t xml:space="preserve">) </w:t>
            </w:r>
          </w:p>
          <w:p w14:paraId="57FE356D" w14:textId="03B9A835" w:rsidR="00C0681C" w:rsidRPr="00F44CA3" w:rsidRDefault="00967144" w:rsidP="00967144">
            <w:pPr>
              <w:pStyle w:val="NoSpacing"/>
              <w:rPr>
                <w:rFonts w:ascii="Arial" w:hAnsi="Arial" w:cs="Arial"/>
                <w:sz w:val="16"/>
                <w:szCs w:val="16"/>
                <w:lang w:val="hr-BA" w:eastAsia="en-US"/>
              </w:rPr>
            </w:pPr>
            <w:r w:rsidRPr="00F31098">
              <w:rPr>
                <w:rFonts w:ascii="Arial" w:hAnsi="Arial" w:cs="Arial"/>
                <w:sz w:val="16"/>
                <w:szCs w:val="16"/>
                <w:lang w:val="hr-BA"/>
              </w:rPr>
              <w:t>ukoliko korisnik kredita već ne posjeduje mjenicu prihvatljivu za Banku</w:t>
            </w:r>
          </w:p>
        </w:tc>
      </w:tr>
      <w:tr w:rsidR="00EE0DB6" w:rsidRPr="00F44CA3" w14:paraId="1AACC96A" w14:textId="77777777" w:rsidTr="00FF400A">
        <w:trPr>
          <w:trHeight w:val="22"/>
          <w:tblCellSpacing w:w="15" w:type="dxa"/>
        </w:trPr>
        <w:tc>
          <w:tcPr>
            <w:tcW w:w="424" w:type="dxa"/>
            <w:vMerge/>
            <w:tcBorders>
              <w:left w:val="outset" w:sz="6" w:space="0" w:color="auto"/>
              <w:right w:val="outset" w:sz="6" w:space="0" w:color="auto"/>
            </w:tcBorders>
          </w:tcPr>
          <w:p w14:paraId="1AB4AFFB" w14:textId="77777777" w:rsidR="00F349B6" w:rsidRPr="00F44CA3"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0CFE682" w14:textId="77777777" w:rsidR="00F349B6" w:rsidRPr="00F44CA3" w:rsidRDefault="00F349B6"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CAD726" w14:textId="18B4FD67" w:rsidR="00F349B6" w:rsidRPr="00F44CA3" w:rsidRDefault="00F349B6" w:rsidP="00F349B6">
            <w:pPr>
              <w:pStyle w:val="NoSpacing"/>
              <w:rPr>
                <w:rFonts w:ascii="Arial" w:hAnsi="Arial" w:cs="Arial"/>
                <w:sz w:val="16"/>
                <w:szCs w:val="16"/>
                <w:lang w:val="hr-BA" w:eastAsia="en-US"/>
              </w:rPr>
            </w:pPr>
            <w:r w:rsidRPr="00F44CA3">
              <w:rPr>
                <w:rFonts w:ascii="Arial" w:hAnsi="Arial" w:cs="Arial"/>
                <w:sz w:val="16"/>
                <w:szCs w:val="16"/>
                <w:lang w:val="hr-BA"/>
              </w:rPr>
              <w:t xml:space="preserve">Trošak osiguranja </w:t>
            </w:r>
            <w:r w:rsidR="00DB7D11" w:rsidRPr="00F44CA3">
              <w:rPr>
                <w:rFonts w:ascii="Arial" w:hAnsi="Arial" w:cs="Arial"/>
                <w:sz w:val="16"/>
                <w:szCs w:val="16"/>
                <w:lang w:val="hr-BA"/>
              </w:rPr>
              <w:t xml:space="preserve">klijenta ili </w:t>
            </w:r>
            <w:r w:rsidRPr="00F44CA3">
              <w:rPr>
                <w:rFonts w:ascii="Arial" w:hAnsi="Arial" w:cs="Arial"/>
                <w:sz w:val="16"/>
                <w:szCs w:val="16"/>
                <w:lang w:val="hr-BA"/>
              </w:rPr>
              <w:t>nekretnine</w:t>
            </w:r>
            <w:r w:rsidR="00A60986" w:rsidRPr="00F44CA3">
              <w:rPr>
                <w:rFonts w:ascii="Arial" w:hAnsi="Arial" w:cs="Arial"/>
                <w:sz w:val="16"/>
                <w:szCs w:val="16"/>
                <w:lang w:val="hr-BA"/>
              </w:rPr>
              <w:t xml:space="preserve"> jednokratno,fik</w:t>
            </w:r>
            <w:r w:rsidR="009E32A4">
              <w:rPr>
                <w:rFonts w:ascii="Arial" w:hAnsi="Arial" w:cs="Arial"/>
                <w:sz w:val="16"/>
                <w:szCs w:val="16"/>
                <w:lang w:val="hr-BA"/>
              </w:rPr>
              <w:t>s</w:t>
            </w:r>
            <w:r w:rsidR="00A60986" w:rsidRPr="00F44CA3">
              <w:rPr>
                <w:rFonts w:ascii="Arial" w:hAnsi="Arial" w:cs="Arial"/>
                <w:sz w:val="16"/>
                <w:szCs w:val="16"/>
                <w:lang w:val="hr-BA"/>
              </w:rPr>
              <w:t>no</w:t>
            </w:r>
            <w:r w:rsidRPr="00F44CA3">
              <w:rPr>
                <w:rFonts w:ascii="Arial" w:hAnsi="Arial" w:cs="Arial"/>
                <w:sz w:val="16"/>
                <w:szCs w:val="16"/>
                <w:lang w:val="hr-BA"/>
              </w:rPr>
              <w:t>-</w:t>
            </w:r>
            <w:r w:rsidRPr="00F44CA3">
              <w:rPr>
                <w:rFonts w:ascii="Arial" w:eastAsia="Times New Roman" w:hAnsi="Arial" w:cs="Arial"/>
                <w:sz w:val="16"/>
                <w:szCs w:val="16"/>
              </w:rPr>
              <w:t xml:space="preserve">prema </w:t>
            </w:r>
            <w:proofErr w:type="spellStart"/>
            <w:r w:rsidRPr="00F44CA3">
              <w:rPr>
                <w:rFonts w:ascii="Arial" w:eastAsia="Times New Roman" w:hAnsi="Arial" w:cs="Arial"/>
                <w:sz w:val="16"/>
                <w:szCs w:val="16"/>
              </w:rPr>
              <w:t>tarifniku</w:t>
            </w:r>
            <w:proofErr w:type="spellEnd"/>
            <w:r w:rsidRPr="00F44CA3">
              <w:rPr>
                <w:rFonts w:ascii="Arial" w:eastAsia="Times New Roman" w:hAnsi="Arial" w:cs="Arial"/>
                <w:sz w:val="16"/>
                <w:szCs w:val="16"/>
              </w:rPr>
              <w:t xml:space="preserve"> osiguravajuće kuće</w:t>
            </w:r>
          </w:p>
        </w:tc>
      </w:tr>
      <w:tr w:rsidR="00EE0DB6" w:rsidRPr="00F44CA3" w14:paraId="2A59163D" w14:textId="77777777" w:rsidTr="00FF400A">
        <w:trPr>
          <w:trHeight w:val="22"/>
          <w:tblCellSpacing w:w="15" w:type="dxa"/>
        </w:trPr>
        <w:tc>
          <w:tcPr>
            <w:tcW w:w="424" w:type="dxa"/>
            <w:vMerge/>
            <w:tcBorders>
              <w:left w:val="outset" w:sz="6" w:space="0" w:color="auto"/>
              <w:right w:val="outset" w:sz="6" w:space="0" w:color="auto"/>
            </w:tcBorders>
          </w:tcPr>
          <w:p w14:paraId="71B79D9A" w14:textId="77777777" w:rsidR="00F349B6" w:rsidRPr="00F44CA3"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C2622B2" w14:textId="77777777" w:rsidR="00F349B6" w:rsidRPr="00F44CA3" w:rsidRDefault="00F349B6"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FDF97E" w14:textId="740FBE51" w:rsidR="00F349B6" w:rsidRPr="00F44CA3" w:rsidRDefault="00F349B6" w:rsidP="009E32A4">
            <w:pPr>
              <w:pStyle w:val="NoSpacing"/>
              <w:rPr>
                <w:rFonts w:ascii="Arial" w:hAnsi="Arial" w:cs="Arial"/>
                <w:sz w:val="16"/>
                <w:szCs w:val="16"/>
                <w:lang w:val="hr-BA" w:eastAsia="en-US"/>
              </w:rPr>
            </w:pPr>
            <w:r w:rsidRPr="00F44CA3">
              <w:rPr>
                <w:rFonts w:ascii="Arial" w:hAnsi="Arial" w:cs="Arial"/>
                <w:sz w:val="16"/>
                <w:szCs w:val="16"/>
                <w:lang w:val="hr-BA"/>
              </w:rPr>
              <w:t>Trošak procjene vrijednosti nekretnine</w:t>
            </w:r>
            <w:r w:rsidR="009D7DC4">
              <w:rPr>
                <w:rFonts w:ascii="Arial" w:hAnsi="Arial" w:cs="Arial"/>
                <w:sz w:val="16"/>
                <w:szCs w:val="16"/>
                <w:lang w:val="hr-BA"/>
              </w:rPr>
              <w:t xml:space="preserve"> </w:t>
            </w:r>
            <w:r w:rsidR="009D7DC4" w:rsidRPr="009D7DC4">
              <w:rPr>
                <w:rFonts w:ascii="Arial" w:hAnsi="Arial" w:cs="Arial"/>
                <w:sz w:val="16"/>
                <w:szCs w:val="16"/>
                <w:lang w:val="hr-BA"/>
              </w:rPr>
              <w:t>(u slučaju prve kupovine nekretnine-novogradnje, procjena se radi i plaća naknadno, kada se objekat izgradi)</w:t>
            </w:r>
          </w:p>
        </w:tc>
      </w:tr>
      <w:tr w:rsidR="007C0157" w:rsidRPr="00F44CA3" w14:paraId="31E5F624" w14:textId="77777777" w:rsidTr="00FF400A">
        <w:trPr>
          <w:trHeight w:val="22"/>
          <w:tblCellSpacing w:w="15" w:type="dxa"/>
        </w:trPr>
        <w:tc>
          <w:tcPr>
            <w:tcW w:w="424" w:type="dxa"/>
            <w:vMerge/>
            <w:tcBorders>
              <w:left w:val="outset" w:sz="6" w:space="0" w:color="auto"/>
              <w:right w:val="outset" w:sz="6" w:space="0" w:color="auto"/>
            </w:tcBorders>
          </w:tcPr>
          <w:p w14:paraId="36B6F63B" w14:textId="77777777" w:rsidR="007C0157" w:rsidRPr="00F44CA3" w:rsidRDefault="007C0157" w:rsidP="007C0157">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111322" w14:textId="77777777" w:rsidR="007C0157" w:rsidRPr="00F44CA3" w:rsidRDefault="007C0157"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17CB7B" w14:textId="642E4968" w:rsidR="007C0157" w:rsidRPr="00F44CA3" w:rsidRDefault="00887C59" w:rsidP="007C0157">
            <w:pPr>
              <w:pStyle w:val="NoSpacing"/>
              <w:rPr>
                <w:rFonts w:ascii="Arial" w:hAnsi="Arial" w:cs="Arial"/>
                <w:sz w:val="16"/>
                <w:szCs w:val="16"/>
                <w:highlight w:val="yellow"/>
                <w:lang w:val="hr-BA"/>
              </w:rPr>
            </w:pPr>
            <w:r w:rsidRPr="00887C59">
              <w:rPr>
                <w:rFonts w:ascii="Arial" w:hAnsi="Arial" w:cs="Arial"/>
                <w:sz w:val="16"/>
                <w:szCs w:val="16"/>
                <w:lang w:val="hr-BA"/>
              </w:rPr>
              <w:t>Trošak upisa založenog kolaterala u registar zaloga (16-20KM)</w:t>
            </w:r>
            <w:r w:rsidRPr="00887C59">
              <w:rPr>
                <w:rFonts w:ascii="Arial" w:hAnsi="Arial" w:cs="Arial"/>
                <w:sz w:val="16"/>
                <w:szCs w:val="16"/>
              </w:rPr>
              <w:t xml:space="preserve"> po </w:t>
            </w:r>
            <w:proofErr w:type="spellStart"/>
            <w:r w:rsidRPr="00887C59">
              <w:rPr>
                <w:rFonts w:ascii="Arial" w:hAnsi="Arial" w:cs="Arial"/>
                <w:sz w:val="16"/>
                <w:szCs w:val="16"/>
              </w:rPr>
              <w:t>tarifniku</w:t>
            </w:r>
            <w:proofErr w:type="spellEnd"/>
            <w:r w:rsidRPr="00887C59">
              <w:rPr>
                <w:rFonts w:ascii="Arial" w:hAnsi="Arial" w:cs="Arial"/>
                <w:sz w:val="16"/>
                <w:szCs w:val="16"/>
              </w:rPr>
              <w:t xml:space="preserve"> nadležnog organa, kao</w:t>
            </w:r>
            <w:r w:rsidRPr="00887C59">
              <w:rPr>
                <w:rFonts w:ascii="Arial" w:hAnsi="Arial" w:cs="Arial"/>
                <w:sz w:val="16"/>
                <w:szCs w:val="16"/>
                <w:lang w:val="hr-BA"/>
              </w:rPr>
              <w:t xml:space="preserve"> i trošak brisanja iz registra po otplati kredita (15 KM fiksno po potvrdi po</w:t>
            </w:r>
            <w:r w:rsidRPr="00887C59">
              <w:rPr>
                <w:rFonts w:ascii="Arial" w:hAnsi="Arial" w:cs="Arial"/>
                <w:sz w:val="16"/>
                <w:szCs w:val="16"/>
              </w:rPr>
              <w:t xml:space="preserve"> </w:t>
            </w:r>
            <w:proofErr w:type="spellStart"/>
            <w:r w:rsidRPr="00887C59">
              <w:rPr>
                <w:rFonts w:ascii="Arial" w:hAnsi="Arial" w:cs="Arial"/>
                <w:sz w:val="16"/>
                <w:szCs w:val="16"/>
              </w:rPr>
              <w:t>tarifniku</w:t>
            </w:r>
            <w:proofErr w:type="spellEnd"/>
            <w:r w:rsidRPr="00887C59">
              <w:rPr>
                <w:rFonts w:ascii="Arial" w:hAnsi="Arial" w:cs="Arial"/>
                <w:sz w:val="16"/>
                <w:szCs w:val="16"/>
                <w:lang w:val="hr-BA"/>
              </w:rPr>
              <w:t xml:space="preserve"> Banke)</w:t>
            </w:r>
          </w:p>
        </w:tc>
      </w:tr>
      <w:tr w:rsidR="00840276" w:rsidRPr="00F44CA3" w14:paraId="4DEEB404" w14:textId="77777777" w:rsidTr="00FF400A">
        <w:trPr>
          <w:trHeight w:val="22"/>
          <w:tblCellSpacing w:w="15" w:type="dxa"/>
        </w:trPr>
        <w:tc>
          <w:tcPr>
            <w:tcW w:w="424" w:type="dxa"/>
            <w:vMerge/>
            <w:tcBorders>
              <w:left w:val="outset" w:sz="6" w:space="0" w:color="auto"/>
              <w:right w:val="outset" w:sz="6" w:space="0" w:color="auto"/>
            </w:tcBorders>
          </w:tcPr>
          <w:p w14:paraId="3D396E83" w14:textId="77777777" w:rsidR="00840276" w:rsidRPr="00F44CA3" w:rsidRDefault="00840276" w:rsidP="007C0157">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5167FC" w14:textId="77777777" w:rsidR="00840276" w:rsidRPr="00F44CA3" w:rsidRDefault="00840276"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0F2AED" w14:textId="4F7DD1A1" w:rsidR="00840276" w:rsidRPr="00F44CA3" w:rsidRDefault="00840276" w:rsidP="007C0157">
            <w:pPr>
              <w:pStyle w:val="NoSpacing"/>
              <w:rPr>
                <w:rFonts w:ascii="Arial" w:hAnsi="Arial" w:cs="Arial"/>
                <w:sz w:val="16"/>
                <w:szCs w:val="16"/>
                <w:lang w:val="hr-BA"/>
              </w:rPr>
            </w:pPr>
            <w:r w:rsidRPr="00F44CA3">
              <w:rPr>
                <w:rFonts w:ascii="Arial" w:hAnsi="Arial" w:cs="Arial"/>
                <w:sz w:val="16"/>
                <w:szCs w:val="16"/>
                <w:lang w:val="hr-BA"/>
              </w:rPr>
              <w:t>Trošak procjene i osiguranja založenog kolaterala</w:t>
            </w:r>
          </w:p>
        </w:tc>
      </w:tr>
      <w:tr w:rsidR="007C0157" w:rsidRPr="00F44CA3" w14:paraId="2C242F7E" w14:textId="77777777" w:rsidTr="00754477">
        <w:trPr>
          <w:trHeight w:val="65"/>
          <w:tblCellSpacing w:w="15" w:type="dxa"/>
        </w:trPr>
        <w:tc>
          <w:tcPr>
            <w:tcW w:w="424" w:type="dxa"/>
            <w:vMerge/>
            <w:tcBorders>
              <w:left w:val="outset" w:sz="6" w:space="0" w:color="auto"/>
              <w:right w:val="outset" w:sz="6" w:space="0" w:color="auto"/>
            </w:tcBorders>
          </w:tcPr>
          <w:p w14:paraId="5E208F5B" w14:textId="77777777" w:rsidR="007C0157" w:rsidRPr="00F44CA3" w:rsidRDefault="007C0157" w:rsidP="007C0157">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2286C74" w14:textId="77777777" w:rsidR="007C0157" w:rsidRPr="00F44CA3" w:rsidRDefault="007C0157"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622E" w14:textId="7D7A85D2" w:rsidR="007C0157" w:rsidRPr="00F44CA3" w:rsidRDefault="00840276" w:rsidP="007C0157">
            <w:pPr>
              <w:pStyle w:val="NoSpacing"/>
              <w:rPr>
                <w:rFonts w:ascii="Arial" w:hAnsi="Arial" w:cs="Arial"/>
                <w:sz w:val="16"/>
                <w:szCs w:val="16"/>
                <w:highlight w:val="yellow"/>
                <w:lang w:val="hr-BA" w:eastAsia="en-US"/>
              </w:rPr>
            </w:pPr>
            <w:r w:rsidRPr="006017BC">
              <w:rPr>
                <w:rFonts w:ascii="Arial" w:hAnsi="Arial" w:cs="Arial"/>
                <w:sz w:val="16"/>
                <w:szCs w:val="16"/>
                <w:lang w:val="hr-BA"/>
              </w:rPr>
              <w:t>Za troškove</w:t>
            </w:r>
            <w:r>
              <w:rPr>
                <w:rFonts w:ascii="Arial" w:hAnsi="Arial" w:cs="Arial"/>
                <w:sz w:val="16"/>
                <w:szCs w:val="16"/>
                <w:lang w:val="hr-BA"/>
              </w:rPr>
              <w:t xml:space="preserve"> </w:t>
            </w:r>
            <w:r w:rsidRPr="006017BC">
              <w:rPr>
                <w:rFonts w:ascii="Arial" w:hAnsi="Arial" w:cs="Arial"/>
                <w:sz w:val="16"/>
                <w:szCs w:val="16"/>
                <w:lang w:val="hr-BA"/>
              </w:rPr>
              <w:t>za koje su definisane promjenjive</w:t>
            </w:r>
            <w:r>
              <w:rPr>
                <w:rFonts w:ascii="Arial" w:hAnsi="Arial" w:cs="Arial"/>
                <w:sz w:val="16"/>
                <w:szCs w:val="16"/>
                <w:lang w:val="hr-BA"/>
              </w:rPr>
              <w:t xml:space="preserve"> </w:t>
            </w:r>
            <w:r w:rsidRPr="006017BC">
              <w:rPr>
                <w:rFonts w:ascii="Arial" w:hAnsi="Arial" w:cs="Arial"/>
                <w:sz w:val="16"/>
                <w:szCs w:val="16"/>
                <w:lang w:val="hr-BA"/>
              </w:rPr>
              <w:t>naknade, Banka će primjenjivati visinu naknade u skladu sa Odlukom o tarifi naknada za usluge NLB Banke d.d., Sarajevo koja će se revidirati najmanje jednom godišnje, odnosno po potrebi. Promjenjivost naknade</w:t>
            </w:r>
            <w:r>
              <w:rPr>
                <w:rFonts w:ascii="Arial" w:hAnsi="Arial" w:cs="Arial"/>
                <w:sz w:val="16"/>
                <w:szCs w:val="16"/>
                <w:lang w:val="hr-BA"/>
              </w:rPr>
              <w:t xml:space="preserve"> </w:t>
            </w:r>
            <w:r w:rsidRPr="006017BC">
              <w:rPr>
                <w:rFonts w:ascii="Arial" w:hAnsi="Arial" w:cs="Arial"/>
                <w:sz w:val="16"/>
                <w:szCs w:val="16"/>
                <w:lang w:val="hr-BA"/>
              </w:rPr>
              <w:t>za paket</w:t>
            </w:r>
            <w:r>
              <w:rPr>
                <w:rFonts w:ascii="Arial" w:hAnsi="Arial" w:cs="Arial"/>
                <w:sz w:val="16"/>
                <w:szCs w:val="16"/>
                <w:lang w:val="hr-BA"/>
              </w:rPr>
              <w:t>/tekući račun</w:t>
            </w:r>
            <w:r w:rsidRPr="006017BC">
              <w:rPr>
                <w:rFonts w:ascii="Arial" w:hAnsi="Arial" w:cs="Arial"/>
                <w:sz w:val="16"/>
                <w:szCs w:val="16"/>
                <w:lang w:val="hr-BA"/>
              </w:rPr>
              <w:t xml:space="preserve"> definisana je Ugovorom o paketu</w:t>
            </w:r>
            <w:r>
              <w:rPr>
                <w:rFonts w:ascii="Arial" w:hAnsi="Arial" w:cs="Arial"/>
                <w:sz w:val="16"/>
                <w:szCs w:val="16"/>
                <w:lang w:val="hr-BA"/>
              </w:rPr>
              <w:t>/tekućem računu</w:t>
            </w:r>
            <w:r w:rsidRPr="006017BC">
              <w:rPr>
                <w:rFonts w:ascii="Arial" w:hAnsi="Arial" w:cs="Arial"/>
                <w:sz w:val="16"/>
                <w:szCs w:val="16"/>
                <w:lang w:val="hr-BA"/>
              </w:rPr>
              <w:t>. O promjeni visine naknada Banka će klijenta obavjestiti</w:t>
            </w:r>
            <w:r>
              <w:rPr>
                <w:rFonts w:ascii="Arial" w:hAnsi="Arial" w:cs="Arial"/>
                <w:sz w:val="16"/>
                <w:szCs w:val="16"/>
                <w:lang w:val="hr-BA"/>
              </w:rPr>
              <w:t xml:space="preserve"> </w:t>
            </w:r>
            <w:r w:rsidRPr="006017BC">
              <w:rPr>
                <w:rFonts w:ascii="Arial" w:hAnsi="Arial" w:cs="Arial"/>
                <w:sz w:val="16"/>
                <w:szCs w:val="16"/>
                <w:lang w:val="hr-BA"/>
              </w:rPr>
              <w:t>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w:t>
            </w:r>
            <w:r>
              <w:rPr>
                <w:rFonts w:ascii="Arial" w:hAnsi="Arial" w:cs="Arial"/>
                <w:sz w:val="16"/>
                <w:szCs w:val="16"/>
                <w:lang w:val="hr-BA"/>
              </w:rPr>
              <w:t xml:space="preserve"> u </w:t>
            </w:r>
            <w:r w:rsidRPr="006017BC">
              <w:rPr>
                <w:rFonts w:ascii="Arial" w:hAnsi="Arial" w:cs="Arial"/>
                <w:sz w:val="16"/>
                <w:szCs w:val="16"/>
                <w:lang w:val="hr-BA"/>
              </w:rPr>
              <w:t>poslovnim prostorijama Banke, i to najkasnije 15 dana prije početka primjene izmjenjenih naknada</w:t>
            </w:r>
            <w:r>
              <w:rPr>
                <w:rFonts w:ascii="Arial" w:hAnsi="Arial" w:cs="Arial"/>
                <w:sz w:val="16"/>
                <w:szCs w:val="16"/>
                <w:lang w:val="hr-BA"/>
              </w:rPr>
              <w:t>.</w:t>
            </w:r>
          </w:p>
        </w:tc>
      </w:tr>
      <w:tr w:rsidR="00EE0DB6" w:rsidRPr="00F44CA3" w14:paraId="2974659B" w14:textId="77777777" w:rsidTr="00FF400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033EB1C5" w14:textId="77777777" w:rsidR="000226F0" w:rsidRPr="00F44CA3" w:rsidRDefault="000226F0" w:rsidP="000226F0">
            <w:pPr>
              <w:jc w:val="right"/>
              <w:rPr>
                <w:rFonts w:ascii="Arial" w:eastAsia="Times New Roman" w:hAnsi="Arial" w:cs="Arial"/>
                <w:sz w:val="16"/>
                <w:szCs w:val="16"/>
              </w:rPr>
            </w:pPr>
            <w:r w:rsidRPr="00F44CA3">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368080" w14:textId="77777777" w:rsidR="000226F0" w:rsidRPr="00F44CA3" w:rsidRDefault="000226F0" w:rsidP="00D54F62">
            <w:pPr>
              <w:jc w:val="both"/>
              <w:rPr>
                <w:rFonts w:ascii="Arial" w:eastAsia="Times New Roman" w:hAnsi="Arial" w:cs="Arial"/>
                <w:sz w:val="16"/>
                <w:szCs w:val="16"/>
              </w:rPr>
            </w:pPr>
            <w:r w:rsidRPr="00F44CA3">
              <w:rPr>
                <w:rFonts w:ascii="Arial" w:eastAsia="Times New Roman" w:hAnsi="Arial" w:cs="Arial"/>
                <w:sz w:val="16"/>
                <w:szCs w:val="16"/>
              </w:rPr>
              <w:t xml:space="preserve">Informacija o obavezi korištenja notarskih usluga prilikom </w:t>
            </w:r>
            <w:proofErr w:type="spellStart"/>
            <w:r w:rsidRPr="00F44CA3">
              <w:rPr>
                <w:rFonts w:ascii="Arial" w:eastAsia="Times New Roman" w:hAnsi="Arial" w:cs="Arial"/>
                <w:sz w:val="16"/>
                <w:szCs w:val="16"/>
              </w:rPr>
              <w:t>zaključenja</w:t>
            </w:r>
            <w:proofErr w:type="spellEnd"/>
            <w:r w:rsidRPr="00F44CA3">
              <w:rPr>
                <w:rFonts w:ascii="Arial" w:eastAsia="Times New Roman" w:hAnsi="Arial" w:cs="Arial"/>
                <w:sz w:val="16"/>
                <w:szCs w:val="16"/>
              </w:rPr>
              <w:t xml:space="preserve">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0EC6F3E" w14:textId="77777777" w:rsidR="000226F0" w:rsidRPr="00F44CA3" w:rsidRDefault="000226F0" w:rsidP="000226F0">
            <w:pPr>
              <w:rPr>
                <w:rFonts w:ascii="Arial" w:eastAsia="Times New Roman" w:hAnsi="Arial" w:cs="Arial"/>
                <w:sz w:val="16"/>
                <w:szCs w:val="16"/>
              </w:rPr>
            </w:pPr>
            <w:r w:rsidRPr="00F44CA3">
              <w:rPr>
                <w:rFonts w:ascii="Arial" w:hAnsi="Arial" w:cs="Arial"/>
                <w:sz w:val="16"/>
                <w:szCs w:val="16"/>
              </w:rPr>
              <w:t>Ukoliko je kredit osiguran hipotekom korisnik kredita ima trošak naknade za notarsku obradu ugovora o hipoteci</w:t>
            </w:r>
          </w:p>
        </w:tc>
      </w:tr>
      <w:tr w:rsidR="00EE0DB6" w:rsidRPr="00F44CA3" w14:paraId="7A642099" w14:textId="77777777" w:rsidTr="005D1231">
        <w:trPr>
          <w:trHeight w:val="1307"/>
          <w:tblCellSpacing w:w="15" w:type="dxa"/>
        </w:trPr>
        <w:tc>
          <w:tcPr>
            <w:tcW w:w="424" w:type="dxa"/>
            <w:tcBorders>
              <w:top w:val="outset" w:sz="6" w:space="0" w:color="auto"/>
              <w:left w:val="outset" w:sz="6" w:space="0" w:color="auto"/>
              <w:bottom w:val="outset" w:sz="6" w:space="0" w:color="auto"/>
              <w:right w:val="outset" w:sz="6" w:space="0" w:color="auto"/>
            </w:tcBorders>
          </w:tcPr>
          <w:p w14:paraId="716ABB1B" w14:textId="77777777" w:rsidR="000226F0" w:rsidRPr="00F44CA3" w:rsidRDefault="000226F0" w:rsidP="000226F0">
            <w:pPr>
              <w:jc w:val="right"/>
              <w:rPr>
                <w:rFonts w:ascii="Arial" w:eastAsia="Times New Roman" w:hAnsi="Arial" w:cs="Arial"/>
                <w:sz w:val="16"/>
                <w:szCs w:val="16"/>
              </w:rPr>
            </w:pPr>
          </w:p>
          <w:p w14:paraId="2698E5CF" w14:textId="77777777" w:rsidR="000226F0" w:rsidRPr="00F44CA3" w:rsidRDefault="000226F0" w:rsidP="000226F0">
            <w:pPr>
              <w:jc w:val="right"/>
              <w:rPr>
                <w:rFonts w:ascii="Arial" w:eastAsia="Times New Roman" w:hAnsi="Arial" w:cs="Arial"/>
                <w:sz w:val="16"/>
                <w:szCs w:val="16"/>
              </w:rPr>
            </w:pPr>
            <w:r w:rsidRPr="00F44CA3">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2B4F85C" w14:textId="77777777" w:rsidR="000226F0" w:rsidRPr="00F44CA3" w:rsidRDefault="000226F0" w:rsidP="00D54F62">
            <w:pPr>
              <w:jc w:val="both"/>
              <w:rPr>
                <w:rFonts w:ascii="Arial" w:eastAsia="Times New Roman" w:hAnsi="Arial" w:cs="Arial"/>
                <w:sz w:val="16"/>
                <w:szCs w:val="16"/>
              </w:rPr>
            </w:pPr>
            <w:r w:rsidRPr="00F44CA3">
              <w:rPr>
                <w:rFonts w:ascii="Arial" w:eastAsia="Times New Roman" w:hAnsi="Arial" w:cs="Arial"/>
                <w:sz w:val="16"/>
                <w:szCs w:val="16"/>
              </w:rPr>
              <w:t xml:space="preserve">Informacija o obavezi </w:t>
            </w:r>
            <w:proofErr w:type="spellStart"/>
            <w:r w:rsidRPr="00F44CA3">
              <w:rPr>
                <w:rFonts w:ascii="Arial" w:eastAsia="Times New Roman" w:hAnsi="Arial" w:cs="Arial"/>
                <w:sz w:val="16"/>
                <w:szCs w:val="16"/>
              </w:rPr>
              <w:t>zaključenja</w:t>
            </w:r>
            <w:proofErr w:type="spellEnd"/>
            <w:r w:rsidRPr="00F44CA3">
              <w:rPr>
                <w:rFonts w:ascii="Arial" w:eastAsia="Times New Roman" w:hAnsi="Arial" w:cs="Arial"/>
                <w:sz w:val="16"/>
                <w:szCs w:val="16"/>
              </w:rPr>
              <w:t xml:space="preserve"> ugovora o sporednim uslugama povezanim sa osnovnim ugovorom, naročito kad je </w:t>
            </w:r>
            <w:proofErr w:type="spellStart"/>
            <w:r w:rsidRPr="00F44CA3">
              <w:rPr>
                <w:rFonts w:ascii="Arial" w:eastAsia="Times New Roman" w:hAnsi="Arial" w:cs="Arial"/>
                <w:sz w:val="16"/>
                <w:szCs w:val="16"/>
              </w:rPr>
              <w:t>zaključenje</w:t>
            </w:r>
            <w:proofErr w:type="spellEnd"/>
            <w:r w:rsidRPr="00F44CA3">
              <w:rPr>
                <w:rFonts w:ascii="Arial" w:eastAsia="Times New Roman" w:hAnsi="Arial" w:cs="Arial"/>
                <w:sz w:val="16"/>
                <w:szCs w:val="16"/>
              </w:rPr>
              <w:t xml:space="preserve"> takvog ugovora obavezno radi </w:t>
            </w:r>
            <w:proofErr w:type="spellStart"/>
            <w:r w:rsidRPr="00F44CA3">
              <w:rPr>
                <w:rFonts w:ascii="Arial" w:eastAsia="Times New Roman" w:hAnsi="Arial" w:cs="Arial"/>
                <w:sz w:val="16"/>
                <w:szCs w:val="16"/>
              </w:rPr>
              <w:t>dobijanja</w:t>
            </w:r>
            <w:proofErr w:type="spellEnd"/>
            <w:r w:rsidRPr="00F44CA3">
              <w:rPr>
                <w:rFonts w:ascii="Arial" w:eastAsia="Times New Roman" w:hAnsi="Arial" w:cs="Arial"/>
                <w:sz w:val="16"/>
                <w:szCs w:val="16"/>
              </w:rPr>
              <w:t xml:space="preserve"> usluge prema uslovima iz oglasa.</w:t>
            </w:r>
          </w:p>
          <w:p w14:paraId="03A8CA2D" w14:textId="77777777" w:rsidR="000226F0" w:rsidRPr="00F44CA3" w:rsidRDefault="000226F0" w:rsidP="00D54F62">
            <w:pPr>
              <w:jc w:val="both"/>
              <w:rPr>
                <w:rFonts w:ascii="Arial" w:eastAsia="Times New Roman" w:hAnsi="Arial" w:cs="Arial"/>
                <w:sz w:val="16"/>
                <w:szCs w:val="16"/>
              </w:rPr>
            </w:pPr>
            <w:r w:rsidRPr="00F44CA3">
              <w:rPr>
                <w:rFonts w:ascii="Arial" w:eastAsia="Times New Roman" w:hAnsi="Arial" w:cs="Arial"/>
                <w:sz w:val="16"/>
                <w:szCs w:val="16"/>
              </w:rPr>
              <w:t>Sporedne  usluge,</w:t>
            </w:r>
            <w:r w:rsidRPr="00F44CA3">
              <w:rPr>
                <w:rFonts w:ascii="Arial" w:hAnsi="Arial" w:cs="Arial"/>
                <w:sz w:val="16"/>
                <w:szCs w:val="16"/>
                <w:lang w:val="pl-PL"/>
              </w:rPr>
              <w:t xml:space="preserve"> ovisno od konkretnog slučaja</w:t>
            </w:r>
            <w:r w:rsidRPr="00F44CA3">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F8C159" w14:textId="7122EC57" w:rsidR="00C3078A" w:rsidRPr="00F44CA3" w:rsidRDefault="00C3078A" w:rsidP="00C3078A">
            <w:pPr>
              <w:pStyle w:val="ListParagraph"/>
              <w:numPr>
                <w:ilvl w:val="0"/>
                <w:numId w:val="14"/>
              </w:numPr>
              <w:autoSpaceDE w:val="0"/>
              <w:autoSpaceDN w:val="0"/>
              <w:contextualSpacing w:val="0"/>
              <w:rPr>
                <w:rFonts w:cs="Arial"/>
                <w:sz w:val="16"/>
                <w:szCs w:val="16"/>
                <w:lang w:eastAsia="bs-Latn-BA"/>
              </w:rPr>
            </w:pPr>
            <w:r w:rsidRPr="00F44CA3">
              <w:rPr>
                <w:rFonts w:cs="Arial"/>
                <w:sz w:val="16"/>
                <w:szCs w:val="16"/>
                <w:lang w:eastAsia="bs-Latn-BA"/>
              </w:rPr>
              <w:t xml:space="preserve">Ugovaranje </w:t>
            </w:r>
            <w:r w:rsidRPr="00F44CA3">
              <w:rPr>
                <w:rFonts w:cs="Arial"/>
                <w:bCs/>
                <w:sz w:val="16"/>
                <w:szCs w:val="16"/>
                <w:lang w:eastAsia="bs-Latn-BA"/>
              </w:rPr>
              <w:t>police osiguranja korisnika kredita-</w:t>
            </w:r>
            <w:r w:rsidRPr="00F44CA3">
              <w:rPr>
                <w:rFonts w:cs="Arial"/>
                <w:sz w:val="16"/>
                <w:szCs w:val="16"/>
                <w:lang w:eastAsia="bs-Latn-BA"/>
              </w:rPr>
              <w:t>ukoliko je ista obezbjeđenje po kreditu</w:t>
            </w:r>
          </w:p>
          <w:p w14:paraId="2D1E5A0F" w14:textId="02A9BBD9" w:rsidR="00C3078A" w:rsidRPr="00F44CA3" w:rsidRDefault="00C3078A" w:rsidP="00C3078A">
            <w:pPr>
              <w:pStyle w:val="ListParagraph"/>
              <w:numPr>
                <w:ilvl w:val="0"/>
                <w:numId w:val="14"/>
              </w:numPr>
              <w:autoSpaceDE w:val="0"/>
              <w:autoSpaceDN w:val="0"/>
              <w:contextualSpacing w:val="0"/>
              <w:rPr>
                <w:rFonts w:cs="Arial"/>
                <w:sz w:val="16"/>
                <w:szCs w:val="16"/>
                <w:lang w:eastAsia="bs-Latn-BA"/>
              </w:rPr>
            </w:pPr>
            <w:r w:rsidRPr="00F44CA3">
              <w:rPr>
                <w:rFonts w:cs="Arial"/>
                <w:sz w:val="16"/>
                <w:szCs w:val="16"/>
                <w:lang w:eastAsia="bs-Latn-BA"/>
              </w:rPr>
              <w:t xml:space="preserve">Ugovaranje </w:t>
            </w:r>
            <w:r w:rsidRPr="00F44CA3">
              <w:rPr>
                <w:rFonts w:cs="Arial"/>
                <w:bCs/>
                <w:sz w:val="16"/>
                <w:szCs w:val="16"/>
                <w:lang w:eastAsia="bs-Latn-BA"/>
              </w:rPr>
              <w:t>police osiguranja založenog kolaterala (vozila)-</w:t>
            </w:r>
            <w:r w:rsidRPr="00F44CA3">
              <w:rPr>
                <w:rFonts w:cs="Arial"/>
                <w:sz w:val="16"/>
                <w:szCs w:val="16"/>
                <w:lang w:eastAsia="bs-Latn-BA"/>
              </w:rPr>
              <w:t>ukoliko je zalog (vozilo) obezbjeđenje po kreditu</w:t>
            </w:r>
          </w:p>
          <w:p w14:paraId="0071CC6B" w14:textId="098D5469" w:rsidR="00C3078A" w:rsidRPr="00F44CA3" w:rsidRDefault="00C3078A" w:rsidP="00C3078A">
            <w:pPr>
              <w:pStyle w:val="ListParagraph"/>
              <w:numPr>
                <w:ilvl w:val="0"/>
                <w:numId w:val="14"/>
              </w:numPr>
              <w:autoSpaceDE w:val="0"/>
              <w:autoSpaceDN w:val="0"/>
              <w:contextualSpacing w:val="0"/>
              <w:rPr>
                <w:rFonts w:cs="Arial"/>
                <w:sz w:val="16"/>
                <w:szCs w:val="16"/>
                <w:lang w:eastAsia="bs-Latn-BA"/>
              </w:rPr>
            </w:pPr>
            <w:r w:rsidRPr="00F44CA3">
              <w:rPr>
                <w:rFonts w:cs="Arial"/>
                <w:sz w:val="16"/>
                <w:szCs w:val="16"/>
                <w:lang w:eastAsia="bs-Latn-BA"/>
              </w:rPr>
              <w:t xml:space="preserve">Ugovaranje </w:t>
            </w:r>
            <w:r w:rsidRPr="00F44CA3">
              <w:rPr>
                <w:rFonts w:cs="Arial"/>
                <w:bCs/>
                <w:sz w:val="16"/>
                <w:szCs w:val="16"/>
                <w:lang w:eastAsia="bs-Latn-BA"/>
              </w:rPr>
              <w:t>ugovora o založenom kolateralu (vozila)</w:t>
            </w:r>
            <w:r w:rsidR="009E32A4">
              <w:rPr>
                <w:rFonts w:cs="Arial"/>
                <w:bCs/>
                <w:sz w:val="16"/>
                <w:szCs w:val="16"/>
                <w:lang w:eastAsia="bs-Latn-BA"/>
              </w:rPr>
              <w:t>-</w:t>
            </w:r>
            <w:r w:rsidRPr="00F44CA3">
              <w:rPr>
                <w:rFonts w:cs="Arial"/>
                <w:sz w:val="16"/>
                <w:szCs w:val="16"/>
                <w:lang w:eastAsia="bs-Latn-BA"/>
              </w:rPr>
              <w:t>ukoliko je zalog (vozilo)  obezbjeđenje po kreditu</w:t>
            </w:r>
          </w:p>
          <w:p w14:paraId="28BBC59E" w14:textId="330468DF" w:rsidR="00C3078A" w:rsidRPr="00F44CA3" w:rsidRDefault="00C3078A" w:rsidP="00C3078A">
            <w:pPr>
              <w:pStyle w:val="ListParagraph"/>
              <w:numPr>
                <w:ilvl w:val="0"/>
                <w:numId w:val="14"/>
              </w:numPr>
              <w:autoSpaceDE w:val="0"/>
              <w:autoSpaceDN w:val="0"/>
              <w:contextualSpacing w:val="0"/>
              <w:rPr>
                <w:rFonts w:cs="Arial"/>
                <w:sz w:val="16"/>
                <w:szCs w:val="16"/>
                <w:lang w:eastAsia="bs-Latn-BA"/>
              </w:rPr>
            </w:pPr>
            <w:r w:rsidRPr="00F44CA3">
              <w:rPr>
                <w:rFonts w:cs="Arial"/>
                <w:sz w:val="16"/>
                <w:szCs w:val="16"/>
                <w:lang w:eastAsia="bs-Latn-BA"/>
              </w:rPr>
              <w:t xml:space="preserve">Ugovaranje </w:t>
            </w:r>
            <w:r w:rsidRPr="00F44CA3">
              <w:rPr>
                <w:rFonts w:cs="Arial"/>
                <w:bCs/>
                <w:sz w:val="16"/>
                <w:szCs w:val="16"/>
                <w:lang w:eastAsia="bs-Latn-BA"/>
              </w:rPr>
              <w:t>police osiguranja nekretnine-</w:t>
            </w:r>
            <w:r w:rsidRPr="00F44CA3">
              <w:rPr>
                <w:rFonts w:cs="Arial"/>
                <w:sz w:val="16"/>
                <w:szCs w:val="16"/>
                <w:lang w:eastAsia="bs-Latn-BA"/>
              </w:rPr>
              <w:t>ukoliko je hipoteka na nekretninu obezbjeđenje po kreditu</w:t>
            </w:r>
          </w:p>
          <w:p w14:paraId="46990056" w14:textId="3D245D78" w:rsidR="00C3078A" w:rsidRPr="00F44CA3" w:rsidRDefault="00C3078A" w:rsidP="00C3078A">
            <w:pPr>
              <w:pStyle w:val="ListParagraph"/>
              <w:numPr>
                <w:ilvl w:val="0"/>
                <w:numId w:val="14"/>
              </w:numPr>
              <w:autoSpaceDE w:val="0"/>
              <w:autoSpaceDN w:val="0"/>
              <w:contextualSpacing w:val="0"/>
              <w:rPr>
                <w:rFonts w:cs="Arial"/>
                <w:sz w:val="16"/>
                <w:szCs w:val="16"/>
                <w:lang w:eastAsia="bs-Latn-BA"/>
              </w:rPr>
            </w:pPr>
            <w:r w:rsidRPr="00F44CA3">
              <w:rPr>
                <w:rFonts w:cs="Arial"/>
                <w:sz w:val="16"/>
                <w:szCs w:val="16"/>
                <w:lang w:eastAsia="bs-Latn-BA"/>
              </w:rPr>
              <w:t xml:space="preserve">Ugovaranje </w:t>
            </w:r>
            <w:r w:rsidRPr="00F44CA3">
              <w:rPr>
                <w:rFonts w:cs="Arial"/>
                <w:bCs/>
                <w:sz w:val="16"/>
                <w:szCs w:val="16"/>
                <w:lang w:eastAsia="bs-Latn-BA"/>
              </w:rPr>
              <w:t>ugovora o depozitu</w:t>
            </w:r>
            <w:r w:rsidRPr="00F44CA3">
              <w:rPr>
                <w:rFonts w:cs="Arial"/>
                <w:sz w:val="16"/>
                <w:szCs w:val="16"/>
                <w:lang w:eastAsia="bs-Latn-BA"/>
              </w:rPr>
              <w:t>-ukoliko je depozit obezbjeđenje po kreditu.</w:t>
            </w:r>
          </w:p>
          <w:p w14:paraId="76AEC296" w14:textId="42A1227A" w:rsidR="00C3078A" w:rsidRPr="00F44CA3" w:rsidRDefault="00C3078A" w:rsidP="00C3078A">
            <w:pPr>
              <w:pStyle w:val="ListParagraph"/>
              <w:numPr>
                <w:ilvl w:val="0"/>
                <w:numId w:val="14"/>
              </w:numPr>
              <w:autoSpaceDE w:val="0"/>
              <w:autoSpaceDN w:val="0"/>
              <w:contextualSpacing w:val="0"/>
              <w:rPr>
                <w:rFonts w:cs="Arial"/>
                <w:sz w:val="16"/>
                <w:szCs w:val="16"/>
                <w:lang w:eastAsia="bs-Latn-BA"/>
              </w:rPr>
            </w:pPr>
            <w:r w:rsidRPr="00F44CA3">
              <w:rPr>
                <w:rFonts w:cs="Arial"/>
                <w:sz w:val="16"/>
                <w:szCs w:val="16"/>
                <w:lang w:eastAsia="bs-Latn-BA"/>
              </w:rPr>
              <w:t xml:space="preserve">Ugovaranje </w:t>
            </w:r>
            <w:r w:rsidRPr="00F44CA3">
              <w:rPr>
                <w:rFonts w:cs="Arial"/>
                <w:bCs/>
                <w:sz w:val="16"/>
                <w:szCs w:val="16"/>
                <w:lang w:eastAsia="bs-Latn-BA"/>
              </w:rPr>
              <w:t>Paketa usluga</w:t>
            </w:r>
            <w:r w:rsidRPr="00F44CA3">
              <w:rPr>
                <w:rFonts w:cs="Arial"/>
                <w:sz w:val="16"/>
                <w:szCs w:val="16"/>
                <w:lang w:eastAsia="bs-Latn-BA"/>
              </w:rPr>
              <w:t>-ukoliko klijent otvara paket usluga radi ostvarenja povoljnijih uslova kreditiranja</w:t>
            </w:r>
          </w:p>
          <w:p w14:paraId="3C1E886A" w14:textId="3AB46D40" w:rsidR="00326C05" w:rsidRPr="00F44CA3" w:rsidRDefault="00C3078A" w:rsidP="00C3078A">
            <w:pPr>
              <w:numPr>
                <w:ilvl w:val="0"/>
                <w:numId w:val="14"/>
              </w:numPr>
              <w:autoSpaceDE w:val="0"/>
              <w:autoSpaceDN w:val="0"/>
              <w:adjustRightInd w:val="0"/>
              <w:rPr>
                <w:rFonts w:ascii="Arial" w:eastAsia="Times New Roman" w:hAnsi="Arial" w:cs="Arial"/>
                <w:sz w:val="16"/>
                <w:szCs w:val="16"/>
              </w:rPr>
            </w:pPr>
            <w:r w:rsidRPr="00F44CA3">
              <w:rPr>
                <w:rFonts w:ascii="Arial" w:hAnsi="Arial" w:cs="Arial"/>
                <w:sz w:val="16"/>
                <w:szCs w:val="16"/>
              </w:rPr>
              <w:t>Ugovaranje trajnog naloga-ukoliko se otplata kredita vrši trajnim nalogom</w:t>
            </w:r>
          </w:p>
        </w:tc>
      </w:tr>
      <w:tr w:rsidR="00EE0DB6" w:rsidRPr="00F44CA3" w14:paraId="4E8E501E"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E438278" w14:textId="77777777" w:rsidR="00DA6542" w:rsidRPr="00F44CA3" w:rsidRDefault="00DA6542" w:rsidP="00DA6542">
            <w:pPr>
              <w:rPr>
                <w:rFonts w:ascii="Arial" w:eastAsia="Times New Roman" w:hAnsi="Arial" w:cs="Arial"/>
                <w:sz w:val="16"/>
                <w:szCs w:val="16"/>
              </w:rPr>
            </w:pPr>
          </w:p>
          <w:p w14:paraId="2EF11D39" w14:textId="77777777" w:rsidR="00DA6542" w:rsidRPr="00F44CA3" w:rsidRDefault="00DA6542" w:rsidP="007A7E4D">
            <w:pPr>
              <w:rPr>
                <w:rFonts w:ascii="Arial" w:eastAsia="Times New Roman" w:hAnsi="Arial" w:cs="Arial"/>
                <w:sz w:val="16"/>
                <w:szCs w:val="16"/>
              </w:rPr>
            </w:pPr>
            <w:r w:rsidRPr="00F44CA3">
              <w:rPr>
                <w:rFonts w:ascii="Arial" w:eastAsia="Times New Roman" w:hAnsi="Arial" w:cs="Arial"/>
                <w:sz w:val="16"/>
                <w:szCs w:val="16"/>
              </w:rPr>
              <w:t>1</w:t>
            </w:r>
            <w:r w:rsidR="007A7E4D" w:rsidRPr="00F44CA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2FACF46" w14:textId="77777777" w:rsidR="00DA6542" w:rsidRPr="00F44CA3" w:rsidRDefault="00DA6542" w:rsidP="00D54F62">
            <w:pPr>
              <w:jc w:val="both"/>
              <w:rPr>
                <w:rFonts w:ascii="Arial" w:eastAsia="Times New Roman" w:hAnsi="Arial" w:cs="Arial"/>
                <w:sz w:val="16"/>
                <w:szCs w:val="16"/>
              </w:rPr>
            </w:pPr>
            <w:r w:rsidRPr="00F44CA3">
              <w:rPr>
                <w:rFonts w:ascii="Arial" w:eastAsia="Times New Roman" w:hAnsi="Arial" w:cs="Arial"/>
                <w:sz w:val="16"/>
                <w:szCs w:val="16"/>
              </w:rPr>
              <w:t xml:space="preserve">Kamatna stopu koja se primjenjuje u slučaju </w:t>
            </w:r>
            <w:proofErr w:type="spellStart"/>
            <w:r w:rsidRPr="00F44CA3">
              <w:rPr>
                <w:rFonts w:ascii="Arial" w:eastAsia="Times New Roman" w:hAnsi="Arial" w:cs="Arial"/>
                <w:sz w:val="16"/>
                <w:szCs w:val="16"/>
              </w:rPr>
              <w:t>kašnjenja</w:t>
            </w:r>
            <w:proofErr w:type="spellEnd"/>
            <w:r w:rsidRPr="00F44CA3">
              <w:rPr>
                <w:rFonts w:ascii="Arial" w:eastAsia="Times New Roman" w:hAnsi="Arial" w:cs="Arial"/>
                <w:sz w:val="16"/>
                <w:szCs w:val="16"/>
              </w:rPr>
              <w:t xml:space="preserve"> u izmirenju obaveza i pravila za njeno prilagođavanje, te druge naknade koje se </w:t>
            </w:r>
            <w:proofErr w:type="spellStart"/>
            <w:r w:rsidRPr="00F44CA3">
              <w:rPr>
                <w:rFonts w:ascii="Arial" w:eastAsia="Times New Roman" w:hAnsi="Arial" w:cs="Arial"/>
                <w:sz w:val="16"/>
                <w:szCs w:val="16"/>
              </w:rPr>
              <w:t>plaćaju</w:t>
            </w:r>
            <w:proofErr w:type="spellEnd"/>
            <w:r w:rsidRPr="00F44CA3">
              <w:rPr>
                <w:rFonts w:ascii="Arial" w:eastAsia="Times New Roman" w:hAnsi="Arial" w:cs="Arial"/>
                <w:sz w:val="16"/>
                <w:szCs w:val="16"/>
              </w:rPr>
              <w:t xml:space="preserve">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EE99C8" w14:textId="640EFDD2" w:rsidR="00DA6542" w:rsidRPr="00F44CA3" w:rsidRDefault="00DA6542" w:rsidP="00AF6DDB">
            <w:pPr>
              <w:rPr>
                <w:rFonts w:ascii="Arial" w:eastAsia="Times New Roman" w:hAnsi="Arial" w:cs="Arial"/>
                <w:sz w:val="16"/>
                <w:szCs w:val="16"/>
              </w:rPr>
            </w:pPr>
            <w:r w:rsidRPr="00F44CA3">
              <w:rPr>
                <w:rFonts w:ascii="Arial" w:eastAsia="Times New Roman" w:hAnsi="Arial" w:cs="Arial"/>
                <w:sz w:val="16"/>
                <w:szCs w:val="16"/>
              </w:rPr>
              <w:t xml:space="preserve">U slučaju da Korisnik kredita ne izmiruje svoje obaveze u roku njihovog </w:t>
            </w:r>
            <w:proofErr w:type="spellStart"/>
            <w:r w:rsidR="007F4378" w:rsidRPr="00F44CA3">
              <w:rPr>
                <w:rFonts w:ascii="Arial" w:eastAsia="Times New Roman" w:hAnsi="Arial" w:cs="Arial"/>
                <w:sz w:val="16"/>
                <w:szCs w:val="16"/>
              </w:rPr>
              <w:t>dospijeća</w:t>
            </w:r>
            <w:r w:rsidRPr="00F44CA3">
              <w:rPr>
                <w:rFonts w:ascii="Arial" w:eastAsia="Times New Roman" w:hAnsi="Arial" w:cs="Arial"/>
                <w:sz w:val="16"/>
                <w:szCs w:val="16"/>
              </w:rPr>
              <w:t>,na</w:t>
            </w:r>
            <w:proofErr w:type="spellEnd"/>
            <w:r w:rsidRPr="00F44CA3">
              <w:rPr>
                <w:rFonts w:ascii="Arial" w:eastAsia="Times New Roman" w:hAnsi="Arial" w:cs="Arial"/>
                <w:sz w:val="16"/>
                <w:szCs w:val="16"/>
              </w:rPr>
              <w:t xml:space="preserve"> sve dospjele a neizmirene </w:t>
            </w:r>
            <w:proofErr w:type="spellStart"/>
            <w:r w:rsidRPr="00F44CA3">
              <w:rPr>
                <w:rFonts w:ascii="Arial" w:eastAsia="Times New Roman" w:hAnsi="Arial" w:cs="Arial"/>
                <w:sz w:val="16"/>
                <w:szCs w:val="16"/>
              </w:rPr>
              <w:t>iznose,Banka</w:t>
            </w:r>
            <w:proofErr w:type="spellEnd"/>
            <w:r w:rsidRPr="00F44CA3">
              <w:rPr>
                <w:rFonts w:ascii="Arial" w:eastAsia="Times New Roman" w:hAnsi="Arial" w:cs="Arial"/>
                <w:sz w:val="16"/>
                <w:szCs w:val="16"/>
              </w:rPr>
              <w:t xml:space="preserve"> </w:t>
            </w:r>
            <w:proofErr w:type="spellStart"/>
            <w:r w:rsidRPr="00F44CA3">
              <w:rPr>
                <w:rFonts w:ascii="Arial" w:eastAsia="Times New Roman" w:hAnsi="Arial" w:cs="Arial"/>
                <w:sz w:val="16"/>
                <w:szCs w:val="16"/>
              </w:rPr>
              <w:t>obračunava</w:t>
            </w:r>
            <w:proofErr w:type="spellEnd"/>
            <w:r w:rsidRPr="00F44CA3">
              <w:rPr>
                <w:rFonts w:ascii="Arial" w:eastAsia="Times New Roman" w:hAnsi="Arial" w:cs="Arial"/>
                <w:sz w:val="16"/>
                <w:szCs w:val="16"/>
              </w:rPr>
              <w:t xml:space="preserve">  zakonsku </w:t>
            </w:r>
            <w:r w:rsidRPr="00F44CA3">
              <w:rPr>
                <w:rFonts w:ascii="Arial" w:hAnsi="Arial" w:cs="Arial"/>
                <w:sz w:val="16"/>
                <w:szCs w:val="16"/>
                <w:lang w:val="hr-BA"/>
              </w:rPr>
              <w:t>zateznu kamatu (</w:t>
            </w:r>
            <w:r w:rsidRPr="00F44CA3">
              <w:rPr>
                <w:rFonts w:ascii="Arial" w:eastAsia="Times New Roman" w:hAnsi="Arial" w:cs="Arial"/>
                <w:sz w:val="16"/>
                <w:szCs w:val="16"/>
              </w:rPr>
              <w:t>1</w:t>
            </w:r>
            <w:r w:rsidR="00AF6DDB" w:rsidRPr="00F44CA3">
              <w:rPr>
                <w:rFonts w:ascii="Arial" w:eastAsia="Times New Roman" w:hAnsi="Arial" w:cs="Arial"/>
                <w:sz w:val="16"/>
                <w:szCs w:val="16"/>
              </w:rPr>
              <w:t>0</w:t>
            </w:r>
            <w:r w:rsidRPr="00F44CA3">
              <w:rPr>
                <w:rFonts w:ascii="Arial" w:eastAsia="Times New Roman" w:hAnsi="Arial" w:cs="Arial"/>
                <w:sz w:val="16"/>
                <w:szCs w:val="16"/>
              </w:rPr>
              <w:t xml:space="preserve">% godišnje). Banka </w:t>
            </w:r>
            <w:proofErr w:type="spellStart"/>
            <w:r w:rsidRPr="00F44CA3">
              <w:rPr>
                <w:rFonts w:ascii="Arial" w:eastAsia="Times New Roman" w:hAnsi="Arial" w:cs="Arial"/>
                <w:sz w:val="16"/>
                <w:szCs w:val="16"/>
              </w:rPr>
              <w:t>zadržava</w:t>
            </w:r>
            <w:proofErr w:type="spellEnd"/>
            <w:r w:rsidRPr="00F44CA3">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EE0DB6" w:rsidRPr="00F44CA3" w14:paraId="27DBF260" w14:textId="77777777" w:rsidTr="00FF400A">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44A46D29" w14:textId="77777777" w:rsidR="00DA6542" w:rsidRPr="00F44CA3" w:rsidRDefault="00DA6542" w:rsidP="00DA6542">
            <w:pPr>
              <w:rPr>
                <w:rFonts w:ascii="Arial" w:eastAsia="Times New Roman" w:hAnsi="Arial" w:cs="Arial"/>
                <w:sz w:val="16"/>
                <w:szCs w:val="16"/>
              </w:rPr>
            </w:pPr>
          </w:p>
          <w:p w14:paraId="72FC84B3" w14:textId="77777777" w:rsidR="00DA6542" w:rsidRPr="00F44CA3" w:rsidRDefault="00DA6542" w:rsidP="00DA6542">
            <w:pPr>
              <w:rPr>
                <w:rFonts w:ascii="Arial" w:eastAsia="Times New Roman" w:hAnsi="Arial" w:cs="Arial"/>
                <w:sz w:val="16"/>
                <w:szCs w:val="16"/>
              </w:rPr>
            </w:pPr>
          </w:p>
          <w:p w14:paraId="5C7BB9D1" w14:textId="77777777" w:rsidR="00DA6542" w:rsidRPr="00F44CA3" w:rsidRDefault="00DA6542" w:rsidP="007A7E4D">
            <w:pPr>
              <w:rPr>
                <w:rFonts w:ascii="Arial" w:eastAsia="Times New Roman" w:hAnsi="Arial" w:cs="Arial"/>
                <w:sz w:val="16"/>
                <w:szCs w:val="16"/>
              </w:rPr>
            </w:pPr>
            <w:r w:rsidRPr="00F44CA3">
              <w:rPr>
                <w:rFonts w:ascii="Arial" w:eastAsia="Times New Roman" w:hAnsi="Arial" w:cs="Arial"/>
                <w:sz w:val="16"/>
                <w:szCs w:val="16"/>
              </w:rPr>
              <w:t>1</w:t>
            </w:r>
            <w:r w:rsidR="007A7E4D" w:rsidRPr="00F44CA3">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1946B42" w14:textId="77777777" w:rsidR="00087EDA" w:rsidRPr="00F44CA3" w:rsidRDefault="00087EDA" w:rsidP="00D54F62">
            <w:pPr>
              <w:jc w:val="both"/>
              <w:rPr>
                <w:rFonts w:ascii="Arial" w:hAnsi="Arial" w:cs="Arial"/>
                <w:sz w:val="16"/>
                <w:szCs w:val="16"/>
                <w:lang w:val="pl-PL"/>
              </w:rPr>
            </w:pPr>
            <w:r w:rsidRPr="00F44CA3">
              <w:rPr>
                <w:rFonts w:ascii="Arial" w:eastAsia="Times New Roman" w:hAnsi="Arial" w:cs="Arial"/>
                <w:sz w:val="16"/>
                <w:szCs w:val="16"/>
              </w:rPr>
              <w:t xml:space="preserve">Instrumenti </w:t>
            </w:r>
            <w:proofErr w:type="spellStart"/>
            <w:r w:rsidRPr="00F44CA3">
              <w:rPr>
                <w:rFonts w:ascii="Arial" w:eastAsia="Times New Roman" w:hAnsi="Arial" w:cs="Arial"/>
                <w:sz w:val="16"/>
                <w:szCs w:val="16"/>
              </w:rPr>
              <w:t>obezbjeđenja</w:t>
            </w:r>
            <w:proofErr w:type="spellEnd"/>
            <w:r w:rsidRPr="00F44CA3">
              <w:rPr>
                <w:rFonts w:ascii="Arial" w:eastAsia="Times New Roman" w:hAnsi="Arial" w:cs="Arial"/>
                <w:sz w:val="16"/>
                <w:szCs w:val="16"/>
              </w:rPr>
              <w:t>,</w:t>
            </w:r>
            <w:r w:rsidRPr="00F44CA3">
              <w:rPr>
                <w:rFonts w:ascii="Arial" w:hAnsi="Arial" w:cs="Arial"/>
                <w:sz w:val="16"/>
                <w:szCs w:val="16"/>
                <w:lang w:val="pl-PL"/>
              </w:rPr>
              <w:t xml:space="preserve"> ovisno od konkretnog slučaja (iznosa i roka kredita, statusa klijenta)</w:t>
            </w:r>
          </w:p>
          <w:p w14:paraId="6259E68E" w14:textId="77777777" w:rsidR="00DA6542" w:rsidRDefault="00087EDA" w:rsidP="00D54F62">
            <w:pPr>
              <w:jc w:val="both"/>
              <w:rPr>
                <w:rFonts w:ascii="Arial" w:eastAsia="Times New Roman" w:hAnsi="Arial" w:cs="Arial"/>
                <w:sz w:val="16"/>
                <w:szCs w:val="16"/>
              </w:rPr>
            </w:pPr>
            <w:r w:rsidRPr="00F44CA3">
              <w:rPr>
                <w:rFonts w:ascii="Arial" w:eastAsia="Times New Roman" w:hAnsi="Arial" w:cs="Arial"/>
                <w:sz w:val="16"/>
                <w:szCs w:val="16"/>
              </w:rPr>
              <w:t xml:space="preserve">mogu biti:   </w:t>
            </w:r>
            <w:r w:rsidR="00DA6542" w:rsidRPr="00F44CA3">
              <w:rPr>
                <w:rFonts w:ascii="Arial" w:eastAsia="Times New Roman" w:hAnsi="Arial" w:cs="Arial"/>
                <w:sz w:val="16"/>
                <w:szCs w:val="16"/>
              </w:rPr>
              <w:t xml:space="preserve">  </w:t>
            </w:r>
          </w:p>
          <w:p w14:paraId="3D89C3B2" w14:textId="77777777" w:rsidR="00D54F62" w:rsidRDefault="00D54F62" w:rsidP="00D54F62">
            <w:pPr>
              <w:jc w:val="both"/>
              <w:rPr>
                <w:rFonts w:ascii="Arial" w:eastAsia="Times New Roman" w:hAnsi="Arial" w:cs="Arial"/>
                <w:sz w:val="16"/>
                <w:szCs w:val="16"/>
              </w:rPr>
            </w:pPr>
          </w:p>
          <w:p w14:paraId="5787064C" w14:textId="77777777" w:rsidR="00D54F62" w:rsidRDefault="00D54F62" w:rsidP="00D54F62">
            <w:pPr>
              <w:jc w:val="both"/>
              <w:rPr>
                <w:rFonts w:ascii="Arial" w:eastAsia="Times New Roman" w:hAnsi="Arial" w:cs="Arial"/>
                <w:sz w:val="16"/>
                <w:szCs w:val="16"/>
              </w:rPr>
            </w:pPr>
          </w:p>
          <w:p w14:paraId="6DD0B36E" w14:textId="77777777" w:rsidR="00D54F62" w:rsidRDefault="00D54F62" w:rsidP="00D54F62">
            <w:pPr>
              <w:jc w:val="both"/>
              <w:rPr>
                <w:rFonts w:ascii="Arial" w:eastAsia="Times New Roman" w:hAnsi="Arial" w:cs="Arial"/>
                <w:sz w:val="16"/>
                <w:szCs w:val="16"/>
              </w:rPr>
            </w:pPr>
          </w:p>
          <w:p w14:paraId="2DFE41F9" w14:textId="77777777" w:rsidR="00D54F62" w:rsidRDefault="00D54F62" w:rsidP="00D54F62">
            <w:pPr>
              <w:jc w:val="both"/>
              <w:rPr>
                <w:rFonts w:ascii="Arial" w:eastAsia="Times New Roman" w:hAnsi="Arial" w:cs="Arial"/>
                <w:sz w:val="16"/>
                <w:szCs w:val="16"/>
              </w:rPr>
            </w:pPr>
          </w:p>
          <w:p w14:paraId="75FD2890" w14:textId="6D7E3E93" w:rsidR="00D54F62" w:rsidRPr="004865D4" w:rsidRDefault="00D54F62" w:rsidP="00D54F62">
            <w:pPr>
              <w:jc w:val="both"/>
              <w:rPr>
                <w:rFonts w:ascii="Arial" w:eastAsia="Times New Roman" w:hAnsi="Arial" w:cs="Arial"/>
                <w:color w:val="FF0000"/>
                <w:sz w:val="16"/>
                <w:szCs w:val="16"/>
              </w:rPr>
            </w:pPr>
            <w:r w:rsidRPr="004865D4">
              <w:rPr>
                <w:rFonts w:ascii="Arial" w:hAnsi="Arial" w:cs="Arial"/>
                <w:color w:val="FF0000"/>
                <w:sz w:val="16"/>
                <w:szCs w:val="16"/>
              </w:rPr>
              <w:t xml:space="preserve">**Za zaposlene klijente statusa 2 i 3 koristi se polisa osiguranja uz </w:t>
            </w:r>
            <w:proofErr w:type="spellStart"/>
            <w:r w:rsidRPr="004865D4">
              <w:rPr>
                <w:rFonts w:ascii="Arial" w:hAnsi="Arial" w:cs="Arial"/>
                <w:color w:val="FF0000"/>
                <w:sz w:val="16"/>
                <w:szCs w:val="16"/>
              </w:rPr>
              <w:t>pokriće</w:t>
            </w:r>
            <w:proofErr w:type="spellEnd"/>
            <w:r w:rsidRPr="004865D4">
              <w:rPr>
                <w:rFonts w:ascii="Arial" w:hAnsi="Arial" w:cs="Arial"/>
                <w:color w:val="FF0000"/>
                <w:sz w:val="16"/>
                <w:szCs w:val="16"/>
              </w:rPr>
              <w:t xml:space="preserve"> 4 rizika: za slučaj smrti , trajne invalidnost  50% i više, bolovanja preko 42 radna dana (6  anuiteta ) i gubitak posla (6 anuiteta)</w:t>
            </w:r>
          </w:p>
          <w:p w14:paraId="76D2F54A" w14:textId="77777777" w:rsidR="00D54F62" w:rsidRDefault="00D54F62" w:rsidP="00D54F62">
            <w:pPr>
              <w:jc w:val="both"/>
              <w:rPr>
                <w:rFonts w:ascii="Arial" w:eastAsia="Times New Roman" w:hAnsi="Arial" w:cs="Arial"/>
                <w:sz w:val="16"/>
                <w:szCs w:val="16"/>
              </w:rPr>
            </w:pPr>
          </w:p>
          <w:p w14:paraId="5A060999" w14:textId="77777777" w:rsidR="00D54F62" w:rsidRDefault="00D54F62" w:rsidP="00D54F62">
            <w:pPr>
              <w:jc w:val="both"/>
              <w:rPr>
                <w:rFonts w:ascii="Arial" w:eastAsia="Times New Roman" w:hAnsi="Arial" w:cs="Arial"/>
                <w:sz w:val="16"/>
                <w:szCs w:val="16"/>
              </w:rPr>
            </w:pPr>
          </w:p>
          <w:p w14:paraId="05E37EC6" w14:textId="77777777" w:rsidR="00D54F62" w:rsidRPr="00F44CA3" w:rsidRDefault="00D54F62" w:rsidP="00D54F62">
            <w:pPr>
              <w:jc w:val="both"/>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796FB8" w14:textId="517AAF24" w:rsidR="00AA271E" w:rsidRPr="00601AD7" w:rsidRDefault="00D27776" w:rsidP="00AA271E">
            <w:pPr>
              <w:autoSpaceDE w:val="0"/>
              <w:autoSpaceDN w:val="0"/>
              <w:adjustRightInd w:val="0"/>
              <w:rPr>
                <w:rFonts w:ascii="Arial" w:hAnsi="Arial" w:cs="Arial"/>
                <w:sz w:val="16"/>
                <w:szCs w:val="16"/>
                <w:lang w:val="hr-BA"/>
              </w:rPr>
            </w:pPr>
            <w:r w:rsidRPr="00D27776">
              <w:rPr>
                <w:rFonts w:ascii="Arial" w:hAnsi="Arial" w:cs="Arial"/>
                <w:noProof/>
                <w:sz w:val="16"/>
                <w:szCs w:val="16"/>
                <w:lang w:val="hr-BA"/>
              </w:rPr>
              <w:drawing>
                <wp:inline distT="0" distB="0" distL="0" distR="0" wp14:anchorId="6A9DC6E7" wp14:editId="41E4690E">
                  <wp:extent cx="4276725" cy="544195"/>
                  <wp:effectExtent l="0" t="0" r="9525" b="8255"/>
                  <wp:docPr id="137073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32305" name=""/>
                          <pic:cNvPicPr/>
                        </pic:nvPicPr>
                        <pic:blipFill>
                          <a:blip r:embed="rId7"/>
                          <a:stretch>
                            <a:fillRect/>
                          </a:stretch>
                        </pic:blipFill>
                        <pic:spPr>
                          <a:xfrm>
                            <a:off x="0" y="0"/>
                            <a:ext cx="4276725" cy="544195"/>
                          </a:xfrm>
                          <a:prstGeom prst="rect">
                            <a:avLst/>
                          </a:prstGeom>
                        </pic:spPr>
                      </pic:pic>
                    </a:graphicData>
                  </a:graphic>
                </wp:inline>
              </w:drawing>
            </w:r>
          </w:p>
          <w:p w14:paraId="1CE4DB3A" w14:textId="77777777" w:rsidR="00601AD7" w:rsidRPr="00601AD7" w:rsidRDefault="00601AD7" w:rsidP="00601AD7">
            <w:pPr>
              <w:rPr>
                <w:rFonts w:ascii="Arial" w:hAnsi="Arial" w:cs="Arial"/>
                <w:color w:val="FF0000"/>
                <w:sz w:val="16"/>
                <w:szCs w:val="16"/>
              </w:rPr>
            </w:pPr>
            <w:bookmarkStart w:id="1" w:name="_Hlk210315976"/>
            <w:r w:rsidRPr="00601AD7">
              <w:rPr>
                <w:rStyle w:val="cf01"/>
                <w:rFonts w:ascii="Arial" w:hAnsi="Arial" w:cs="Arial"/>
                <w:color w:val="FF0000"/>
                <w:sz w:val="16"/>
                <w:szCs w:val="16"/>
              </w:rPr>
              <w:t xml:space="preserve">Za sve kredite dostavljaju se 2 mjenice </w:t>
            </w:r>
            <w:r w:rsidRPr="0002464C">
              <w:rPr>
                <w:rStyle w:val="cf41"/>
                <w:rFonts w:ascii="Arial" w:hAnsi="Arial" w:cs="Arial"/>
                <w:b w:val="0"/>
                <w:bCs w:val="0"/>
                <w:color w:val="FF0000"/>
                <w:sz w:val="16"/>
                <w:szCs w:val="16"/>
              </w:rPr>
              <w:t>dužnika fizičko</w:t>
            </w:r>
            <w:r w:rsidRPr="00601AD7">
              <w:rPr>
                <w:rStyle w:val="cf41"/>
                <w:rFonts w:ascii="Arial" w:hAnsi="Arial" w:cs="Arial"/>
                <w:color w:val="FF0000"/>
                <w:sz w:val="16"/>
                <w:szCs w:val="16"/>
              </w:rPr>
              <w:t xml:space="preserve"> lice</w:t>
            </w:r>
            <w:r w:rsidRPr="00601AD7">
              <w:rPr>
                <w:rStyle w:val="cf01"/>
                <w:rFonts w:ascii="Arial" w:hAnsi="Arial" w:cs="Arial"/>
                <w:color w:val="FF0000"/>
                <w:sz w:val="16"/>
                <w:szCs w:val="16"/>
              </w:rPr>
              <w:t xml:space="preserve"> (sa pratećom mjeničnom izjavom). </w:t>
            </w:r>
          </w:p>
          <w:p w14:paraId="12BB0A2D" w14:textId="127C9004" w:rsidR="00601AD7" w:rsidRPr="0002464C" w:rsidRDefault="00601AD7" w:rsidP="00601AD7">
            <w:pPr>
              <w:autoSpaceDE w:val="0"/>
              <w:autoSpaceDN w:val="0"/>
              <w:adjustRightInd w:val="0"/>
              <w:rPr>
                <w:rFonts w:ascii="Arial" w:hAnsi="Arial" w:cs="Arial"/>
                <w:b/>
                <w:bCs/>
                <w:color w:val="FF0000"/>
                <w:sz w:val="16"/>
                <w:szCs w:val="16"/>
                <w:lang w:val="hr-BA"/>
              </w:rPr>
            </w:pPr>
            <w:r w:rsidRPr="0002464C">
              <w:rPr>
                <w:rStyle w:val="cf41"/>
                <w:rFonts w:ascii="Arial" w:hAnsi="Arial" w:cs="Arial"/>
                <w:b w:val="0"/>
                <w:bCs w:val="0"/>
                <w:color w:val="FF0000"/>
                <w:sz w:val="16"/>
                <w:szCs w:val="16"/>
              </w:rPr>
              <w:t xml:space="preserve">Ukoliko je </w:t>
            </w:r>
            <w:proofErr w:type="spellStart"/>
            <w:r w:rsidRPr="0002464C">
              <w:rPr>
                <w:rStyle w:val="cf41"/>
                <w:rFonts w:ascii="Arial" w:hAnsi="Arial" w:cs="Arial"/>
                <w:b w:val="0"/>
                <w:bCs w:val="0"/>
                <w:color w:val="FF0000"/>
                <w:sz w:val="16"/>
                <w:szCs w:val="16"/>
              </w:rPr>
              <w:t>obezbjeđenje</w:t>
            </w:r>
            <w:proofErr w:type="spellEnd"/>
            <w:r w:rsidRPr="0002464C">
              <w:rPr>
                <w:rStyle w:val="cf41"/>
                <w:rFonts w:ascii="Arial" w:hAnsi="Arial" w:cs="Arial"/>
                <w:b w:val="0"/>
                <w:bCs w:val="0"/>
                <w:color w:val="FF0000"/>
                <w:sz w:val="16"/>
                <w:szCs w:val="16"/>
              </w:rPr>
              <w:t xml:space="preserve"> po kreditu sudužnik/ci  dostavljaju se </w:t>
            </w:r>
            <w:r w:rsidR="0002464C">
              <w:rPr>
                <w:rStyle w:val="cf41"/>
                <w:rFonts w:ascii="Arial" w:hAnsi="Arial" w:cs="Arial"/>
                <w:b w:val="0"/>
                <w:bCs w:val="0"/>
                <w:color w:val="FF0000"/>
                <w:sz w:val="16"/>
                <w:szCs w:val="16"/>
              </w:rPr>
              <w:t xml:space="preserve">i </w:t>
            </w:r>
            <w:r w:rsidR="0002464C" w:rsidRPr="00601AD7">
              <w:rPr>
                <w:rStyle w:val="cf01"/>
                <w:rFonts w:ascii="Arial" w:hAnsi="Arial" w:cs="Arial"/>
                <w:color w:val="FF0000"/>
                <w:sz w:val="16"/>
                <w:szCs w:val="16"/>
              </w:rPr>
              <w:t xml:space="preserve">2 mjenice </w:t>
            </w:r>
            <w:r w:rsidRPr="0002464C">
              <w:rPr>
                <w:rStyle w:val="cf41"/>
                <w:rFonts w:ascii="Arial" w:hAnsi="Arial" w:cs="Arial"/>
                <w:b w:val="0"/>
                <w:bCs w:val="0"/>
                <w:color w:val="FF0000"/>
                <w:sz w:val="16"/>
                <w:szCs w:val="16"/>
              </w:rPr>
              <w:t>za sudužnika fizičko lice, a 5</w:t>
            </w:r>
            <w:r w:rsidRPr="0002464C">
              <w:rPr>
                <w:rStyle w:val="cf31"/>
                <w:rFonts w:ascii="Arial" w:hAnsi="Arial" w:cs="Arial"/>
                <w:color w:val="FF0000"/>
                <w:sz w:val="16"/>
                <w:szCs w:val="16"/>
              </w:rPr>
              <w:t xml:space="preserve"> mjenica</w:t>
            </w:r>
            <w:r w:rsidRPr="0002464C">
              <w:rPr>
                <w:rStyle w:val="cf41"/>
                <w:rFonts w:ascii="Arial" w:hAnsi="Arial" w:cs="Arial"/>
                <w:color w:val="FF0000"/>
                <w:sz w:val="16"/>
                <w:szCs w:val="16"/>
              </w:rPr>
              <w:t xml:space="preserve"> za</w:t>
            </w:r>
            <w:r w:rsidRPr="0002464C">
              <w:rPr>
                <w:rStyle w:val="cf41"/>
                <w:rFonts w:ascii="Arial" w:hAnsi="Arial" w:cs="Arial"/>
                <w:b w:val="0"/>
                <w:bCs w:val="0"/>
                <w:color w:val="FF0000"/>
                <w:sz w:val="16"/>
                <w:szCs w:val="16"/>
              </w:rPr>
              <w:t xml:space="preserve"> sudužnika pravno lice</w:t>
            </w:r>
            <w:bookmarkEnd w:id="1"/>
            <w:r w:rsidRPr="0002464C">
              <w:rPr>
                <w:rStyle w:val="cf41"/>
                <w:rFonts w:ascii="Arial" w:hAnsi="Arial" w:cs="Arial"/>
                <w:b w:val="0"/>
                <w:bCs w:val="0"/>
                <w:color w:val="FF0000"/>
                <w:sz w:val="16"/>
                <w:szCs w:val="16"/>
              </w:rPr>
              <w:t>.</w:t>
            </w:r>
          </w:p>
          <w:p w14:paraId="2C822C7A" w14:textId="77777777" w:rsidR="00601AD7" w:rsidRPr="00601AD7" w:rsidRDefault="00601AD7" w:rsidP="00601AD7">
            <w:pPr>
              <w:autoSpaceDE w:val="0"/>
              <w:autoSpaceDN w:val="0"/>
              <w:adjustRightInd w:val="0"/>
              <w:rPr>
                <w:rFonts w:ascii="Arial" w:hAnsi="Arial" w:cs="Arial"/>
                <w:sz w:val="16"/>
                <w:szCs w:val="16"/>
                <w:lang w:val="hr-BA"/>
              </w:rPr>
            </w:pPr>
          </w:p>
          <w:p w14:paraId="18F10CC7" w14:textId="77777777" w:rsidR="00601AD7" w:rsidRPr="00601AD7" w:rsidRDefault="00601AD7" w:rsidP="00601AD7">
            <w:pPr>
              <w:autoSpaceDE w:val="0"/>
              <w:autoSpaceDN w:val="0"/>
              <w:adjustRightInd w:val="0"/>
              <w:rPr>
                <w:rFonts w:ascii="Arial" w:hAnsi="Arial" w:cs="Arial"/>
                <w:sz w:val="16"/>
                <w:szCs w:val="16"/>
                <w:lang w:val="hr-BA"/>
              </w:rPr>
            </w:pPr>
            <w:bookmarkStart w:id="2" w:name="_Hlk210315829"/>
            <w:r w:rsidRPr="00601AD7">
              <w:rPr>
                <w:rFonts w:ascii="Arial" w:hAnsi="Arial" w:cs="Arial"/>
                <w:color w:val="FF0000"/>
                <w:sz w:val="16"/>
                <w:szCs w:val="16"/>
                <w:lang w:val="hr-BA"/>
              </w:rPr>
              <w:t>Saglasnost o zapljeni ovjerena kod notara ili nadležnog državnog organa je obavezna osim za</w:t>
            </w:r>
            <w:r w:rsidRPr="00601AD7">
              <w:rPr>
                <w:rFonts w:ascii="Arial" w:hAnsi="Arial" w:cs="Arial"/>
                <w:sz w:val="16"/>
                <w:szCs w:val="16"/>
                <w:lang w:val="hr-BA"/>
              </w:rPr>
              <w:t>:</w:t>
            </w:r>
          </w:p>
          <w:p w14:paraId="7283FA91" w14:textId="77777777" w:rsidR="00601AD7" w:rsidRPr="00601AD7" w:rsidRDefault="00601AD7" w:rsidP="00601AD7">
            <w:pPr>
              <w:numPr>
                <w:ilvl w:val="0"/>
                <w:numId w:val="22"/>
              </w:numPr>
              <w:autoSpaceDE w:val="0"/>
              <w:autoSpaceDN w:val="0"/>
              <w:adjustRightInd w:val="0"/>
              <w:rPr>
                <w:rFonts w:ascii="Arial" w:hAnsi="Arial" w:cs="Arial"/>
                <w:sz w:val="16"/>
                <w:szCs w:val="16"/>
                <w:lang w:val="hr-BA"/>
              </w:rPr>
            </w:pPr>
            <w:bookmarkStart w:id="3" w:name="_Hlk210315837"/>
            <w:bookmarkEnd w:id="2"/>
            <w:r w:rsidRPr="00601AD7">
              <w:rPr>
                <w:rFonts w:ascii="Arial" w:hAnsi="Arial" w:cs="Arial"/>
                <w:sz w:val="16"/>
                <w:szCs w:val="16"/>
                <w:lang w:val="hr-BA"/>
              </w:rPr>
              <w:t xml:space="preserve">kreditni zahtjev koji se procesira kroz proces Automatska odluka u slučajevima kada internim procedurama Banke nije potrebna ovjera dokumentacije </w:t>
            </w:r>
          </w:p>
          <w:p w14:paraId="4C30896E" w14:textId="77777777" w:rsidR="00601AD7" w:rsidRPr="00601AD7" w:rsidRDefault="00601AD7" w:rsidP="00601AD7">
            <w:pPr>
              <w:numPr>
                <w:ilvl w:val="0"/>
                <w:numId w:val="22"/>
              </w:numPr>
              <w:autoSpaceDE w:val="0"/>
              <w:autoSpaceDN w:val="0"/>
              <w:adjustRightInd w:val="0"/>
              <w:rPr>
                <w:rFonts w:ascii="Arial" w:hAnsi="Arial" w:cs="Arial"/>
                <w:sz w:val="16"/>
                <w:szCs w:val="16"/>
                <w:lang w:val="hr-BA"/>
              </w:rPr>
            </w:pPr>
            <w:r w:rsidRPr="00601AD7">
              <w:rPr>
                <w:rFonts w:ascii="Arial" w:hAnsi="Arial" w:cs="Arial"/>
                <w:sz w:val="16"/>
                <w:szCs w:val="16"/>
                <w:lang w:val="hr-BA"/>
              </w:rPr>
              <w:t xml:space="preserve">lombardni kredit </w:t>
            </w:r>
            <w:r w:rsidRPr="00601AD7">
              <w:rPr>
                <w:rFonts w:ascii="Arial" w:hAnsi="Arial" w:cs="Arial"/>
                <w:color w:val="FF0000"/>
                <w:sz w:val="16"/>
                <w:szCs w:val="16"/>
                <w:lang w:val="hr-BA"/>
              </w:rPr>
              <w:t>(obezbjeđen 100% namjenski beskamatnim depozitom)</w:t>
            </w:r>
          </w:p>
          <w:p w14:paraId="58F41BD0" w14:textId="18FAEDB7" w:rsidR="00B57D82" w:rsidRPr="00601AD7" w:rsidRDefault="00601AD7" w:rsidP="00951624">
            <w:pPr>
              <w:rPr>
                <w:rFonts w:ascii="Arial" w:eastAsia="Times New Roman" w:hAnsi="Arial" w:cs="Arial"/>
                <w:sz w:val="16"/>
                <w:szCs w:val="16"/>
              </w:rPr>
            </w:pPr>
            <w:bookmarkStart w:id="4" w:name="_Hlk210315529"/>
            <w:bookmarkEnd w:id="3"/>
            <w:r w:rsidRPr="00601AD7">
              <w:rPr>
                <w:rFonts w:ascii="Arial" w:hAnsi="Arial" w:cs="Arial"/>
                <w:color w:val="FF0000"/>
                <w:sz w:val="16"/>
                <w:szCs w:val="16"/>
                <w:lang w:val="hr-BA"/>
              </w:rPr>
              <w:t>Ostala potrebna dokumentacija dostavlja se u skladu s vrstom i namjenom kredita</w:t>
            </w:r>
            <w:bookmarkEnd w:id="4"/>
          </w:p>
        </w:tc>
      </w:tr>
      <w:tr w:rsidR="00EE0DB6" w:rsidRPr="00F44CA3" w14:paraId="60F2AB62"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EE115C" w14:textId="77777777" w:rsidR="007504C7" w:rsidRPr="00F44CA3" w:rsidRDefault="007504C7" w:rsidP="007A7E4D">
            <w:pPr>
              <w:rPr>
                <w:rFonts w:ascii="Arial" w:eastAsia="Times New Roman" w:hAnsi="Arial" w:cs="Arial"/>
                <w:sz w:val="16"/>
                <w:szCs w:val="16"/>
              </w:rPr>
            </w:pPr>
            <w:r w:rsidRPr="00F44CA3">
              <w:rPr>
                <w:rFonts w:ascii="Arial" w:eastAsia="Times New Roman" w:hAnsi="Arial" w:cs="Arial"/>
                <w:sz w:val="16"/>
                <w:szCs w:val="16"/>
              </w:rPr>
              <w:t>1</w:t>
            </w:r>
            <w:r w:rsidR="007A7E4D" w:rsidRPr="00F44CA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1CD103" w14:textId="77777777" w:rsidR="007504C7" w:rsidRPr="00F44CA3" w:rsidRDefault="007504C7" w:rsidP="00D54F62">
            <w:pPr>
              <w:jc w:val="both"/>
              <w:rPr>
                <w:rFonts w:ascii="Arial" w:eastAsia="Times New Roman" w:hAnsi="Arial" w:cs="Arial"/>
                <w:sz w:val="16"/>
                <w:szCs w:val="16"/>
              </w:rPr>
            </w:pPr>
            <w:r w:rsidRPr="00F44CA3">
              <w:rPr>
                <w:rFonts w:ascii="Arial" w:eastAsia="Times New Roman" w:hAnsi="Arial" w:cs="Arial"/>
                <w:sz w:val="16"/>
                <w:szCs w:val="16"/>
              </w:rPr>
              <w:t xml:space="preserve">Pravo korisnika da na zahtjev dobije besplatnu kopiju nacrta ugovora, izuzev ako Banka u vrijeme </w:t>
            </w:r>
            <w:proofErr w:type="spellStart"/>
            <w:r w:rsidRPr="00F44CA3">
              <w:rPr>
                <w:rFonts w:ascii="Arial" w:eastAsia="Times New Roman" w:hAnsi="Arial" w:cs="Arial"/>
                <w:sz w:val="16"/>
                <w:szCs w:val="16"/>
              </w:rPr>
              <w:t>podnošenja</w:t>
            </w:r>
            <w:proofErr w:type="spellEnd"/>
            <w:r w:rsidRPr="00F44CA3">
              <w:rPr>
                <w:rFonts w:ascii="Arial" w:eastAsia="Times New Roman" w:hAnsi="Arial" w:cs="Arial"/>
                <w:sz w:val="16"/>
                <w:szCs w:val="16"/>
              </w:rPr>
              <w:t xml:space="preserve">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78B2AB7" w14:textId="0C801997" w:rsidR="007504C7" w:rsidRPr="00F44CA3" w:rsidRDefault="007504C7" w:rsidP="007504C7">
            <w:pPr>
              <w:rPr>
                <w:rFonts w:ascii="Arial" w:eastAsia="Times New Roman" w:hAnsi="Arial" w:cs="Arial"/>
                <w:sz w:val="16"/>
                <w:szCs w:val="16"/>
              </w:rPr>
            </w:pPr>
            <w:r w:rsidRPr="00F44CA3">
              <w:rPr>
                <w:rFonts w:ascii="Arial" w:eastAsia="Times New Roman" w:hAnsi="Arial" w:cs="Arial"/>
                <w:sz w:val="16"/>
                <w:szCs w:val="16"/>
              </w:rPr>
              <w:br/>
              <w:t xml:space="preserve">Korisnik ima pravo da dobije besplatnu kopiju nacrta </w:t>
            </w:r>
            <w:proofErr w:type="spellStart"/>
            <w:r w:rsidRPr="00F44CA3">
              <w:rPr>
                <w:rFonts w:ascii="Arial" w:eastAsia="Times New Roman" w:hAnsi="Arial" w:cs="Arial"/>
                <w:sz w:val="16"/>
                <w:szCs w:val="16"/>
              </w:rPr>
              <w:t>Ugovora,izuzev</w:t>
            </w:r>
            <w:proofErr w:type="spellEnd"/>
            <w:r w:rsidRPr="00F44CA3">
              <w:rPr>
                <w:rFonts w:ascii="Arial" w:eastAsia="Times New Roman" w:hAnsi="Arial" w:cs="Arial"/>
                <w:sz w:val="16"/>
                <w:szCs w:val="16"/>
              </w:rPr>
              <w:t xml:space="preserve"> ako Banka u vrijeme </w:t>
            </w:r>
            <w:proofErr w:type="spellStart"/>
            <w:r w:rsidRPr="00F44CA3">
              <w:rPr>
                <w:rFonts w:ascii="Arial" w:eastAsia="Times New Roman" w:hAnsi="Arial" w:cs="Arial"/>
                <w:sz w:val="16"/>
                <w:szCs w:val="16"/>
              </w:rPr>
              <w:t>podnošenja</w:t>
            </w:r>
            <w:proofErr w:type="spellEnd"/>
            <w:r w:rsidRPr="00F44CA3">
              <w:rPr>
                <w:rFonts w:ascii="Arial" w:eastAsia="Times New Roman" w:hAnsi="Arial" w:cs="Arial"/>
                <w:sz w:val="16"/>
                <w:szCs w:val="16"/>
              </w:rPr>
              <w:t xml:space="preserve"> zahtijeva </w:t>
            </w:r>
            <w:proofErr w:type="spellStart"/>
            <w:r w:rsidRPr="00F44CA3">
              <w:rPr>
                <w:rFonts w:ascii="Arial" w:eastAsia="Times New Roman" w:hAnsi="Arial" w:cs="Arial"/>
                <w:sz w:val="16"/>
                <w:szCs w:val="16"/>
              </w:rPr>
              <w:t>korisnika,ocijeni</w:t>
            </w:r>
            <w:proofErr w:type="spellEnd"/>
            <w:r w:rsidRPr="00F44CA3">
              <w:rPr>
                <w:rFonts w:ascii="Arial" w:eastAsia="Times New Roman" w:hAnsi="Arial" w:cs="Arial"/>
                <w:sz w:val="16"/>
                <w:szCs w:val="16"/>
              </w:rPr>
              <w:t xml:space="preserve"> da ne postoje uslovi za zasnivanje odnosa sa Korisnikom.</w:t>
            </w:r>
          </w:p>
        </w:tc>
      </w:tr>
      <w:tr w:rsidR="00EE0DB6" w:rsidRPr="00F44CA3" w14:paraId="5C785055"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8A5C6EF" w14:textId="77777777" w:rsidR="007504C7" w:rsidRPr="00F44CA3" w:rsidRDefault="007504C7" w:rsidP="007A7E4D">
            <w:pPr>
              <w:rPr>
                <w:rFonts w:ascii="Arial" w:eastAsia="Times New Roman" w:hAnsi="Arial" w:cs="Arial"/>
                <w:sz w:val="16"/>
                <w:szCs w:val="16"/>
              </w:rPr>
            </w:pPr>
            <w:r w:rsidRPr="00F44CA3">
              <w:rPr>
                <w:rFonts w:ascii="Arial" w:eastAsia="Times New Roman" w:hAnsi="Arial" w:cs="Arial"/>
                <w:sz w:val="16"/>
                <w:szCs w:val="16"/>
              </w:rPr>
              <w:t>1</w:t>
            </w:r>
            <w:r w:rsidR="007A7E4D" w:rsidRPr="00F44CA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ACDB416" w14:textId="77777777" w:rsidR="007504C7" w:rsidRPr="00F44CA3" w:rsidRDefault="007504C7" w:rsidP="00D54F62">
            <w:pPr>
              <w:jc w:val="both"/>
              <w:rPr>
                <w:rFonts w:ascii="Arial" w:eastAsia="Times New Roman" w:hAnsi="Arial" w:cs="Arial"/>
                <w:sz w:val="16"/>
                <w:szCs w:val="16"/>
              </w:rPr>
            </w:pPr>
            <w:r w:rsidRPr="00F44CA3">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829418" w14:textId="77777777" w:rsidR="007504C7" w:rsidRPr="00F44CA3" w:rsidRDefault="007504C7" w:rsidP="007504C7">
            <w:pPr>
              <w:rPr>
                <w:rFonts w:ascii="Arial" w:eastAsia="Times New Roman" w:hAnsi="Arial" w:cs="Arial"/>
                <w:sz w:val="16"/>
                <w:szCs w:val="16"/>
              </w:rPr>
            </w:pPr>
            <w:r w:rsidRPr="00F44CA3">
              <w:rPr>
                <w:rFonts w:ascii="Arial" w:eastAsia="Times New Roman" w:hAnsi="Arial" w:cs="Arial"/>
                <w:sz w:val="16"/>
                <w:szCs w:val="16"/>
              </w:rPr>
              <w:t>Ponuda koja je data klijentu u pregovaračkoj fazi, obavezuje Banku u periodu od 15 dana od dana uručivanja iste.</w:t>
            </w:r>
          </w:p>
        </w:tc>
      </w:tr>
      <w:tr w:rsidR="00EE0DB6" w:rsidRPr="00F44CA3" w14:paraId="693A1994"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EAEB136" w14:textId="77777777" w:rsidR="007504C7" w:rsidRPr="00F44CA3" w:rsidRDefault="007504C7" w:rsidP="007A7E4D">
            <w:pPr>
              <w:rPr>
                <w:rFonts w:ascii="Arial" w:eastAsia="Times New Roman" w:hAnsi="Arial" w:cs="Arial"/>
                <w:sz w:val="16"/>
                <w:szCs w:val="16"/>
              </w:rPr>
            </w:pPr>
            <w:r w:rsidRPr="00F44CA3">
              <w:rPr>
                <w:rFonts w:ascii="Arial" w:eastAsia="Times New Roman" w:hAnsi="Arial" w:cs="Arial"/>
                <w:sz w:val="16"/>
                <w:szCs w:val="16"/>
              </w:rPr>
              <w:t>1</w:t>
            </w:r>
            <w:r w:rsidR="007A7E4D" w:rsidRPr="00F44CA3">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ED12069" w14:textId="77777777" w:rsidR="007504C7" w:rsidRPr="00F44CA3" w:rsidRDefault="007504C7" w:rsidP="00D54F62">
            <w:pPr>
              <w:jc w:val="both"/>
              <w:rPr>
                <w:rFonts w:ascii="Arial" w:eastAsia="Times New Roman" w:hAnsi="Arial" w:cs="Arial"/>
                <w:sz w:val="16"/>
                <w:szCs w:val="16"/>
              </w:rPr>
            </w:pPr>
            <w:r w:rsidRPr="00F44CA3">
              <w:rPr>
                <w:rFonts w:ascii="Arial" w:eastAsia="Times New Roman" w:hAnsi="Arial" w:cs="Arial"/>
                <w:sz w:val="16"/>
                <w:szCs w:val="16"/>
              </w:rPr>
              <w:t xml:space="preserve">Uslovi polaganja novčanog depozita kod banke, ako je to uslov za odobravanje kredita, kao i </w:t>
            </w:r>
            <w:proofErr w:type="spellStart"/>
            <w:r w:rsidRPr="00F44CA3">
              <w:rPr>
                <w:rFonts w:ascii="Arial" w:eastAsia="Times New Roman" w:hAnsi="Arial" w:cs="Arial"/>
                <w:sz w:val="16"/>
                <w:szCs w:val="16"/>
              </w:rPr>
              <w:t>mogućnost</w:t>
            </w:r>
            <w:proofErr w:type="spellEnd"/>
            <w:r w:rsidRPr="00F44CA3">
              <w:rPr>
                <w:rFonts w:ascii="Arial" w:eastAsia="Times New Roman" w:hAnsi="Arial" w:cs="Arial"/>
                <w:sz w:val="16"/>
                <w:szCs w:val="16"/>
              </w:rPr>
              <w:t xml:space="preserve">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D5340A" w14:textId="6BBC405C" w:rsidR="00475935" w:rsidRPr="00F44CA3" w:rsidRDefault="0028637F" w:rsidP="00475935">
            <w:pPr>
              <w:rPr>
                <w:rFonts w:ascii="Arial" w:eastAsia="Times New Roman" w:hAnsi="Arial" w:cs="Arial"/>
                <w:sz w:val="16"/>
                <w:szCs w:val="16"/>
              </w:rPr>
            </w:pPr>
            <w:r w:rsidRPr="00F44CA3">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00475935" w:rsidRPr="009541C2">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475935" w:rsidRPr="009541C2">
              <w:rPr>
                <w:rFonts w:ascii="Arial" w:hAnsi="Arial" w:cs="Arial"/>
                <w:sz w:val="16"/>
                <w:szCs w:val="16"/>
              </w:rPr>
              <w:t xml:space="preserve"> </w:t>
            </w:r>
            <w:r w:rsidR="00475935" w:rsidRPr="009541C2">
              <w:rPr>
                <w:rFonts w:ascii="Arial" w:hAnsi="Arial" w:cs="Arial"/>
                <w:sz w:val="16"/>
                <w:szCs w:val="16"/>
                <w:lang w:val="hr-BA"/>
              </w:rPr>
              <w:t>Založno pravo na namjenski oročenom novčanom depozitu registruje se u Registru zaloga pri Ministarstvu pravde BiH.Namjenski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6F1EE7" w:rsidRPr="00F44CA3" w14:paraId="63376B50"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AC8A38F" w14:textId="67537843" w:rsidR="006F1EE7" w:rsidRPr="00F44CA3" w:rsidRDefault="006F1EE7" w:rsidP="006F1EE7">
            <w:pPr>
              <w:rPr>
                <w:rFonts w:ascii="Arial" w:eastAsia="Times New Roman" w:hAnsi="Arial" w:cs="Arial"/>
                <w:sz w:val="16"/>
                <w:szCs w:val="16"/>
              </w:rPr>
            </w:pPr>
            <w:r>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E375727" w14:textId="345AC07D" w:rsidR="006F1EE7" w:rsidRPr="00F44CA3" w:rsidRDefault="006F1EE7" w:rsidP="006F1EE7">
            <w:pPr>
              <w:rPr>
                <w:rFonts w:ascii="Arial" w:eastAsia="Times New Roman" w:hAnsi="Arial" w:cs="Arial"/>
                <w:sz w:val="16"/>
                <w:szCs w:val="16"/>
              </w:rPr>
            </w:pPr>
            <w:r w:rsidRPr="00B42BDD">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C174178" w14:textId="189742AB" w:rsidR="006F1EE7" w:rsidRPr="00F44CA3" w:rsidRDefault="006F1EE7" w:rsidP="006F1EE7">
            <w:pPr>
              <w:rPr>
                <w:rFonts w:ascii="Arial" w:hAnsi="Arial" w:cs="Arial"/>
                <w:sz w:val="16"/>
                <w:szCs w:val="16"/>
                <w:lang w:val="hr-BA"/>
              </w:rPr>
            </w:pPr>
            <w:r w:rsidRPr="00B42BDD">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EE0DB6" w:rsidRPr="00F44CA3" w14:paraId="6596FAB9" w14:textId="77777777" w:rsidTr="00FF400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74F43A93" w14:textId="77777777" w:rsidR="00DA6542" w:rsidRPr="00F44CA3" w:rsidRDefault="00DA6542" w:rsidP="00DA6542">
            <w:pPr>
              <w:rPr>
                <w:rFonts w:ascii="Arial" w:eastAsia="Times New Roman" w:hAnsi="Arial" w:cs="Arial"/>
                <w:sz w:val="16"/>
                <w:szCs w:val="16"/>
              </w:rPr>
            </w:pPr>
          </w:p>
          <w:p w14:paraId="58780440" w14:textId="77777777" w:rsidR="00DA6542" w:rsidRPr="00F44CA3" w:rsidRDefault="00DA6542" w:rsidP="00DA6542">
            <w:pPr>
              <w:rPr>
                <w:rFonts w:ascii="Arial" w:eastAsia="Times New Roman" w:hAnsi="Arial" w:cs="Arial"/>
                <w:sz w:val="16"/>
                <w:szCs w:val="16"/>
              </w:rPr>
            </w:pPr>
          </w:p>
          <w:p w14:paraId="0F47E5FE" w14:textId="77777777" w:rsidR="00DA6542" w:rsidRPr="00F44CA3" w:rsidRDefault="00DA6542" w:rsidP="00DA6542">
            <w:pPr>
              <w:rPr>
                <w:rFonts w:ascii="Arial" w:eastAsia="Times New Roman" w:hAnsi="Arial" w:cs="Arial"/>
                <w:sz w:val="16"/>
                <w:szCs w:val="16"/>
              </w:rPr>
            </w:pPr>
          </w:p>
          <w:p w14:paraId="544EF379" w14:textId="77777777" w:rsidR="00DA6542" w:rsidRPr="00F44CA3" w:rsidRDefault="00DA6542" w:rsidP="00DA6542">
            <w:pPr>
              <w:rPr>
                <w:rFonts w:ascii="Arial" w:eastAsia="Times New Roman" w:hAnsi="Arial" w:cs="Arial"/>
                <w:sz w:val="16"/>
                <w:szCs w:val="16"/>
              </w:rPr>
            </w:pPr>
          </w:p>
          <w:p w14:paraId="73DF5D9E" w14:textId="77777777" w:rsidR="00DA6542" w:rsidRPr="00F44CA3" w:rsidRDefault="00DA6542" w:rsidP="00DA6542">
            <w:pPr>
              <w:rPr>
                <w:rFonts w:ascii="Arial" w:eastAsia="Times New Roman" w:hAnsi="Arial" w:cs="Arial"/>
                <w:sz w:val="16"/>
                <w:szCs w:val="16"/>
              </w:rPr>
            </w:pPr>
          </w:p>
          <w:p w14:paraId="5B176F7B" w14:textId="4B890D6A" w:rsidR="00DA6542" w:rsidRPr="00F44CA3" w:rsidRDefault="00DA6542" w:rsidP="007504C7">
            <w:pPr>
              <w:rPr>
                <w:rFonts w:ascii="Arial" w:eastAsia="Times New Roman" w:hAnsi="Arial" w:cs="Arial"/>
                <w:sz w:val="16"/>
                <w:szCs w:val="16"/>
              </w:rPr>
            </w:pPr>
            <w:r w:rsidRPr="00F44CA3">
              <w:rPr>
                <w:rFonts w:ascii="Arial" w:eastAsia="Times New Roman" w:hAnsi="Arial" w:cs="Arial"/>
                <w:sz w:val="16"/>
                <w:szCs w:val="16"/>
              </w:rPr>
              <w:t>1</w:t>
            </w:r>
            <w:r w:rsidR="006F1EE7">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1CAFE8" w14:textId="77777777" w:rsidR="00DA6542" w:rsidRPr="00F44CA3" w:rsidRDefault="00DA6542" w:rsidP="00DA6542">
            <w:pPr>
              <w:rPr>
                <w:rFonts w:ascii="Arial" w:eastAsia="Times New Roman" w:hAnsi="Arial" w:cs="Arial"/>
                <w:sz w:val="16"/>
                <w:szCs w:val="16"/>
              </w:rPr>
            </w:pPr>
            <w:r w:rsidRPr="00F44CA3">
              <w:rPr>
                <w:rFonts w:ascii="Arial" w:eastAsia="Times New Roman" w:hAnsi="Arial" w:cs="Arial"/>
                <w:sz w:val="16"/>
                <w:szCs w:val="16"/>
              </w:rPr>
              <w:br/>
            </w:r>
          </w:p>
          <w:p w14:paraId="4095122D" w14:textId="77777777" w:rsidR="00DA6542" w:rsidRPr="00F44CA3" w:rsidRDefault="00DA6542" w:rsidP="00DA6542">
            <w:pPr>
              <w:rPr>
                <w:rFonts w:ascii="Arial" w:eastAsia="Times New Roman" w:hAnsi="Arial" w:cs="Arial"/>
                <w:sz w:val="16"/>
                <w:szCs w:val="16"/>
              </w:rPr>
            </w:pPr>
          </w:p>
          <w:p w14:paraId="31E71959" w14:textId="77777777" w:rsidR="00DA6542" w:rsidRPr="00F44CA3" w:rsidRDefault="00DA6542" w:rsidP="00DA6542">
            <w:pPr>
              <w:rPr>
                <w:rFonts w:ascii="Arial" w:eastAsia="Times New Roman" w:hAnsi="Arial" w:cs="Arial"/>
                <w:sz w:val="16"/>
                <w:szCs w:val="16"/>
              </w:rPr>
            </w:pPr>
          </w:p>
          <w:p w14:paraId="09C42C60" w14:textId="77777777" w:rsidR="00DA6542" w:rsidRPr="00F44CA3" w:rsidRDefault="00DA6542" w:rsidP="00DA6542">
            <w:pPr>
              <w:rPr>
                <w:rFonts w:ascii="Arial" w:eastAsia="Times New Roman" w:hAnsi="Arial" w:cs="Arial"/>
                <w:sz w:val="16"/>
                <w:szCs w:val="16"/>
              </w:rPr>
            </w:pPr>
          </w:p>
          <w:p w14:paraId="45E70577" w14:textId="77777777" w:rsidR="00DA6542" w:rsidRPr="00F44CA3" w:rsidRDefault="00DA6542" w:rsidP="00DA6542">
            <w:pPr>
              <w:rPr>
                <w:rFonts w:ascii="Arial" w:eastAsia="Times New Roman" w:hAnsi="Arial" w:cs="Arial"/>
                <w:sz w:val="16"/>
                <w:szCs w:val="16"/>
              </w:rPr>
            </w:pPr>
            <w:r w:rsidRPr="00F44CA3">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703"/>
              <w:gridCol w:w="3323"/>
            </w:tblGrid>
            <w:tr w:rsidR="00EE0DB6" w:rsidRPr="00F44CA3" w14:paraId="2CA54258" w14:textId="77777777" w:rsidTr="00E22461">
              <w:trPr>
                <w:trHeight w:val="203"/>
              </w:trPr>
              <w:tc>
                <w:tcPr>
                  <w:tcW w:w="6709" w:type="dxa"/>
                  <w:gridSpan w:val="3"/>
                  <w:shd w:val="clear" w:color="auto" w:fill="auto"/>
                </w:tcPr>
                <w:p w14:paraId="4AC96E9C"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Naknada za prijevremeni povrat kredita:</w:t>
                  </w:r>
                </w:p>
              </w:tc>
            </w:tr>
            <w:tr w:rsidR="00EE0DB6" w:rsidRPr="00F44CA3" w14:paraId="7439166A" w14:textId="77777777" w:rsidTr="00E22461">
              <w:trPr>
                <w:trHeight w:val="173"/>
              </w:trPr>
              <w:tc>
                <w:tcPr>
                  <w:tcW w:w="3386" w:type="dxa"/>
                  <w:gridSpan w:val="2"/>
                  <w:shd w:val="clear" w:color="auto" w:fill="auto"/>
                </w:tcPr>
                <w:p w14:paraId="5AEF047B"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u w:val="single"/>
                    </w:rPr>
                    <w:t>se naplaćuje</w:t>
                  </w:r>
                  <w:r w:rsidRPr="00F44CA3">
                    <w:rPr>
                      <w:rFonts w:ascii="Arial" w:hAnsi="Arial" w:cs="Arial"/>
                      <w:sz w:val="16"/>
                      <w:szCs w:val="16"/>
                    </w:rPr>
                    <w:t xml:space="preserve"> u slučajevima:</w:t>
                  </w:r>
                </w:p>
              </w:tc>
              <w:tc>
                <w:tcPr>
                  <w:tcW w:w="3323" w:type="dxa"/>
                  <w:shd w:val="clear" w:color="auto" w:fill="auto"/>
                </w:tcPr>
                <w:p w14:paraId="1E8BCCB6"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u w:val="single"/>
                    </w:rPr>
                    <w:t>se NE naplaćuje</w:t>
                  </w:r>
                  <w:r w:rsidRPr="00F44CA3">
                    <w:rPr>
                      <w:rFonts w:ascii="Arial" w:hAnsi="Arial" w:cs="Arial"/>
                      <w:sz w:val="16"/>
                      <w:szCs w:val="16"/>
                    </w:rPr>
                    <w:t xml:space="preserve"> u slučajevima:</w:t>
                  </w:r>
                </w:p>
              </w:tc>
            </w:tr>
            <w:tr w:rsidR="00EE0DB6" w:rsidRPr="00F44CA3" w14:paraId="7DA10CBA" w14:textId="77777777" w:rsidTr="00E22461">
              <w:trPr>
                <w:trHeight w:val="2713"/>
              </w:trPr>
              <w:tc>
                <w:tcPr>
                  <w:tcW w:w="3386" w:type="dxa"/>
                  <w:gridSpan w:val="2"/>
                  <w:shd w:val="clear" w:color="auto" w:fill="auto"/>
                </w:tcPr>
                <w:p w14:paraId="4D1DD878"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-kredita sa fiksnom kamatnom stopom u momentu prijevremene otplate kredita i</w:t>
                  </w:r>
                </w:p>
                <w:p w14:paraId="0D064618"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-kredita za kupovinu nepokretnosti, sa fiksnom ili promjenljivom nominalnom kamatnom stopom, ukoliko je iznos prijevremene otplate kredita u periodu od godine dana veći od 20.000</w:t>
                  </w:r>
                  <w:r w:rsidRPr="00F44CA3">
                    <w:rPr>
                      <w:rFonts w:ascii="Arial" w:hAnsi="Arial" w:cs="Arial"/>
                      <w:sz w:val="16"/>
                      <w:szCs w:val="16"/>
                      <w:lang w:val="hr-HR"/>
                    </w:rPr>
                    <w:t xml:space="preserve"> KM. </w:t>
                  </w:r>
                </w:p>
                <w:p w14:paraId="44BBB9AC" w14:textId="296277F2" w:rsidR="00DA6542" w:rsidRPr="00F44CA3" w:rsidRDefault="00DA6542" w:rsidP="00841412">
                  <w:pPr>
                    <w:framePr w:hSpace="180" w:wrap="around" w:vAnchor="page" w:hAnchor="margin" w:y="1104"/>
                    <w:widowControl w:val="0"/>
                    <w:overflowPunct w:val="0"/>
                    <w:spacing w:line="237" w:lineRule="auto"/>
                    <w:ind w:right="20"/>
                    <w:rPr>
                      <w:rFonts w:ascii="Arial" w:hAnsi="Arial" w:cs="Arial"/>
                      <w:sz w:val="16"/>
                      <w:szCs w:val="16"/>
                    </w:rPr>
                  </w:pPr>
                  <w:r w:rsidRPr="00F44CA3">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323" w:type="dxa"/>
                  <w:vMerge w:val="restart"/>
                  <w:shd w:val="clear" w:color="auto" w:fill="auto"/>
                </w:tcPr>
                <w:p w14:paraId="70CEC2BD" w14:textId="77777777" w:rsidR="00DA6542" w:rsidRPr="00F44CA3" w:rsidRDefault="00DA6542" w:rsidP="00841412">
                  <w:pPr>
                    <w:framePr w:hSpace="180" w:wrap="around" w:vAnchor="page" w:hAnchor="margin" w:y="1104"/>
                    <w:widowControl w:val="0"/>
                    <w:overflowPunct w:val="0"/>
                    <w:spacing w:line="237" w:lineRule="auto"/>
                    <w:ind w:right="20"/>
                    <w:rPr>
                      <w:rFonts w:ascii="Arial" w:hAnsi="Arial" w:cs="Arial"/>
                      <w:sz w:val="16"/>
                      <w:szCs w:val="16"/>
                    </w:rPr>
                  </w:pPr>
                  <w:r w:rsidRPr="00F44CA3">
                    <w:rPr>
                      <w:rFonts w:ascii="Arial" w:hAnsi="Arial" w:cs="Arial"/>
                      <w:sz w:val="16"/>
                      <w:szCs w:val="16"/>
                    </w:rPr>
                    <w:t xml:space="preserve">-ako je otplata bila izvršena na osnovu zaključenog ugovora o osiguranju čija je namjena </w:t>
                  </w:r>
                  <w:proofErr w:type="spellStart"/>
                  <w:r w:rsidRPr="00F44CA3">
                    <w:rPr>
                      <w:rFonts w:ascii="Arial" w:hAnsi="Arial" w:cs="Arial"/>
                      <w:sz w:val="16"/>
                      <w:szCs w:val="16"/>
                    </w:rPr>
                    <w:t>obezbjeđivanje</w:t>
                  </w:r>
                  <w:proofErr w:type="spellEnd"/>
                  <w:r w:rsidRPr="00F44CA3">
                    <w:rPr>
                      <w:rFonts w:ascii="Arial" w:hAnsi="Arial" w:cs="Arial"/>
                      <w:sz w:val="16"/>
                      <w:szCs w:val="16"/>
                    </w:rPr>
                    <w:t xml:space="preserve"> otplate;</w:t>
                  </w:r>
                </w:p>
                <w:p w14:paraId="4711C2E6" w14:textId="77777777" w:rsidR="00DA6542" w:rsidRPr="00F44CA3" w:rsidRDefault="00DA6542" w:rsidP="00841412">
                  <w:pPr>
                    <w:framePr w:hSpace="180" w:wrap="around" w:vAnchor="page" w:hAnchor="margin" w:y="1104"/>
                    <w:widowControl w:val="0"/>
                    <w:overflowPunct w:val="0"/>
                    <w:spacing w:line="237" w:lineRule="auto"/>
                    <w:ind w:right="20"/>
                    <w:rPr>
                      <w:rFonts w:ascii="Arial" w:hAnsi="Arial" w:cs="Arial"/>
                      <w:sz w:val="16"/>
                      <w:szCs w:val="16"/>
                    </w:rPr>
                  </w:pPr>
                  <w:r w:rsidRPr="00F44CA3">
                    <w:rPr>
                      <w:rFonts w:ascii="Arial" w:hAnsi="Arial" w:cs="Arial"/>
                      <w:sz w:val="16"/>
                      <w:szCs w:val="16"/>
                    </w:rPr>
                    <w:t>-ako se otplata vrši u toku perioda za koji je ugovorena promjenljiva nominalna kamatna stopa, osim kod kredita čiji je predmet kupovina nepokretnosti;</w:t>
                  </w:r>
                </w:p>
                <w:p w14:paraId="0F6EBD4F" w14:textId="45EAB8EE" w:rsidR="00DA6542" w:rsidRPr="00F44CA3" w:rsidRDefault="00DA6542" w:rsidP="00841412">
                  <w:pPr>
                    <w:framePr w:hSpace="180" w:wrap="around" w:vAnchor="page" w:hAnchor="margin" w:y="1104"/>
                    <w:widowControl w:val="0"/>
                    <w:overflowPunct w:val="0"/>
                    <w:spacing w:line="237" w:lineRule="auto"/>
                    <w:ind w:right="20"/>
                    <w:rPr>
                      <w:rFonts w:ascii="Arial" w:hAnsi="Arial" w:cs="Arial"/>
                      <w:sz w:val="16"/>
                      <w:szCs w:val="16"/>
                    </w:rPr>
                  </w:pPr>
                  <w:r w:rsidRPr="00F44CA3">
                    <w:rPr>
                      <w:rFonts w:ascii="Arial" w:hAnsi="Arial" w:cs="Arial"/>
                      <w:sz w:val="16"/>
                      <w:szCs w:val="16"/>
                    </w:rPr>
                    <w:t xml:space="preserve">-smrti korisnika kredita u kojim slučajevima prijevremenu otplatu vrši </w:t>
                  </w:r>
                  <w:proofErr w:type="spellStart"/>
                  <w:r w:rsidRPr="00F44CA3">
                    <w:rPr>
                      <w:rFonts w:ascii="Arial" w:hAnsi="Arial" w:cs="Arial"/>
                      <w:sz w:val="16"/>
                      <w:szCs w:val="16"/>
                    </w:rPr>
                    <w:t>porodica,firma</w:t>
                  </w:r>
                  <w:proofErr w:type="spellEnd"/>
                  <w:r w:rsidRPr="00F44CA3">
                    <w:rPr>
                      <w:rFonts w:ascii="Arial" w:hAnsi="Arial" w:cs="Arial"/>
                      <w:sz w:val="16"/>
                      <w:szCs w:val="16"/>
                    </w:rPr>
                    <w:t xml:space="preserve"> uposlenja ili treća osoba.</w:t>
                  </w:r>
                </w:p>
                <w:p w14:paraId="26614BAE" w14:textId="3C91F181" w:rsidR="00DA6542" w:rsidRPr="00F44CA3" w:rsidRDefault="00DA6542" w:rsidP="00841412">
                  <w:pPr>
                    <w:framePr w:hSpace="180" w:wrap="around" w:vAnchor="page" w:hAnchor="margin" w:y="1104"/>
                    <w:widowControl w:val="0"/>
                    <w:overflowPunct w:val="0"/>
                    <w:spacing w:line="237" w:lineRule="auto"/>
                    <w:ind w:right="20"/>
                    <w:rPr>
                      <w:rFonts w:ascii="Arial" w:hAnsi="Arial" w:cs="Arial"/>
                      <w:sz w:val="16"/>
                      <w:szCs w:val="16"/>
                    </w:rPr>
                  </w:pPr>
                  <w:r w:rsidRPr="00F44CA3">
                    <w:rPr>
                      <w:rFonts w:ascii="Arial" w:hAnsi="Arial" w:cs="Arial"/>
                      <w:sz w:val="16"/>
                      <w:szCs w:val="16"/>
                    </w:rPr>
                    <w:t xml:space="preserve">-ukoliko se raniji povrat kredita finansira iz novoodobrenog kredita u Banci </w:t>
                  </w:r>
                </w:p>
              </w:tc>
            </w:tr>
            <w:tr w:rsidR="00EE0DB6" w:rsidRPr="00F44CA3" w14:paraId="2B3A24F4" w14:textId="77777777" w:rsidTr="00E22461">
              <w:trPr>
                <w:trHeight w:val="450"/>
              </w:trPr>
              <w:tc>
                <w:tcPr>
                  <w:tcW w:w="1683" w:type="dxa"/>
                  <w:shd w:val="clear" w:color="auto" w:fill="auto"/>
                </w:tcPr>
                <w:p w14:paraId="26723674" w14:textId="77777777" w:rsidR="00DA6542" w:rsidRPr="00F44CA3" w:rsidRDefault="00DA6542" w:rsidP="00841412">
                  <w:pPr>
                    <w:framePr w:hSpace="180" w:wrap="around" w:vAnchor="page" w:hAnchor="margin" w:y="1104"/>
                    <w:autoSpaceDE w:val="0"/>
                    <w:autoSpaceDN w:val="0"/>
                    <w:adjustRightInd w:val="0"/>
                    <w:rPr>
                      <w:rFonts w:ascii="Arial" w:hAnsi="Arial" w:cs="Arial"/>
                      <w:sz w:val="16"/>
                      <w:szCs w:val="16"/>
                    </w:rPr>
                  </w:pPr>
                  <w:r w:rsidRPr="00F44CA3">
                    <w:rPr>
                      <w:rFonts w:ascii="Arial" w:hAnsi="Arial" w:cs="Arial"/>
                      <w:sz w:val="16"/>
                      <w:szCs w:val="16"/>
                    </w:rPr>
                    <w:t>Broj preostalih anuiteta do</w:t>
                  </w:r>
                </w:p>
                <w:p w14:paraId="069FD5CA"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isteka kredita</w:t>
                  </w:r>
                </w:p>
              </w:tc>
              <w:tc>
                <w:tcPr>
                  <w:tcW w:w="1703" w:type="dxa"/>
                  <w:shd w:val="clear" w:color="auto" w:fill="auto"/>
                </w:tcPr>
                <w:p w14:paraId="3CD94B19" w14:textId="77777777" w:rsidR="00DA6542" w:rsidRPr="00F44CA3" w:rsidRDefault="00DA6542" w:rsidP="00841412">
                  <w:pPr>
                    <w:framePr w:hSpace="180" w:wrap="around" w:vAnchor="page" w:hAnchor="margin" w:y="1104"/>
                    <w:autoSpaceDE w:val="0"/>
                    <w:autoSpaceDN w:val="0"/>
                    <w:adjustRightInd w:val="0"/>
                    <w:rPr>
                      <w:rFonts w:ascii="Arial" w:hAnsi="Arial" w:cs="Arial"/>
                      <w:sz w:val="16"/>
                      <w:szCs w:val="16"/>
                    </w:rPr>
                  </w:pPr>
                  <w:r w:rsidRPr="00F44CA3">
                    <w:rPr>
                      <w:rFonts w:ascii="Arial" w:hAnsi="Arial" w:cs="Arial"/>
                      <w:sz w:val="16"/>
                      <w:szCs w:val="16"/>
                    </w:rPr>
                    <w:t>Iznos Naknade za</w:t>
                  </w:r>
                </w:p>
                <w:p w14:paraId="7722D811"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prijevremeni povrat</w:t>
                  </w:r>
                </w:p>
              </w:tc>
              <w:tc>
                <w:tcPr>
                  <w:tcW w:w="3323" w:type="dxa"/>
                  <w:vMerge/>
                  <w:shd w:val="clear" w:color="auto" w:fill="auto"/>
                </w:tcPr>
                <w:p w14:paraId="0EC80A27"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p>
              </w:tc>
            </w:tr>
            <w:tr w:rsidR="00EE0DB6" w:rsidRPr="00F44CA3" w14:paraId="51723E79" w14:textId="77777777" w:rsidTr="00E22461">
              <w:trPr>
                <w:trHeight w:val="173"/>
              </w:trPr>
              <w:tc>
                <w:tcPr>
                  <w:tcW w:w="1683" w:type="dxa"/>
                  <w:shd w:val="clear" w:color="auto" w:fill="auto"/>
                </w:tcPr>
                <w:p w14:paraId="70A8739D"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&gt; = 12</w:t>
                  </w:r>
                </w:p>
              </w:tc>
              <w:tc>
                <w:tcPr>
                  <w:tcW w:w="1703" w:type="dxa"/>
                  <w:shd w:val="clear" w:color="auto" w:fill="auto"/>
                </w:tcPr>
                <w:p w14:paraId="0968391D"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1%</w:t>
                  </w:r>
                </w:p>
              </w:tc>
              <w:tc>
                <w:tcPr>
                  <w:tcW w:w="3323" w:type="dxa"/>
                  <w:vMerge/>
                  <w:shd w:val="clear" w:color="auto" w:fill="auto"/>
                </w:tcPr>
                <w:p w14:paraId="7E63B060"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p>
              </w:tc>
            </w:tr>
            <w:tr w:rsidR="00EE0DB6" w:rsidRPr="00F44CA3" w14:paraId="4BCFD38D" w14:textId="77777777" w:rsidTr="00E22461">
              <w:trPr>
                <w:trHeight w:val="173"/>
              </w:trPr>
              <w:tc>
                <w:tcPr>
                  <w:tcW w:w="1683" w:type="dxa"/>
                  <w:shd w:val="clear" w:color="auto" w:fill="auto"/>
                </w:tcPr>
                <w:p w14:paraId="26D37B81"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&lt;12</w:t>
                  </w:r>
                </w:p>
              </w:tc>
              <w:tc>
                <w:tcPr>
                  <w:tcW w:w="1703" w:type="dxa"/>
                  <w:shd w:val="clear" w:color="auto" w:fill="auto"/>
                </w:tcPr>
                <w:p w14:paraId="1A35CBA6"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r w:rsidRPr="00F44CA3">
                    <w:rPr>
                      <w:rFonts w:ascii="Arial" w:hAnsi="Arial" w:cs="Arial"/>
                      <w:sz w:val="16"/>
                      <w:szCs w:val="16"/>
                    </w:rPr>
                    <w:t>0,5%</w:t>
                  </w:r>
                </w:p>
              </w:tc>
              <w:tc>
                <w:tcPr>
                  <w:tcW w:w="3323" w:type="dxa"/>
                  <w:vMerge/>
                  <w:shd w:val="clear" w:color="auto" w:fill="auto"/>
                </w:tcPr>
                <w:p w14:paraId="1CD2533C" w14:textId="77777777" w:rsidR="00DA6542" w:rsidRPr="00F44CA3" w:rsidRDefault="00DA6542" w:rsidP="00841412">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7EF3AF3F" w14:textId="77777777" w:rsidR="00DA6542" w:rsidRPr="00F44CA3" w:rsidRDefault="00DA6542" w:rsidP="00DA6542">
            <w:pPr>
              <w:widowControl w:val="0"/>
              <w:overflowPunct w:val="0"/>
              <w:spacing w:line="237" w:lineRule="auto"/>
              <w:ind w:right="20"/>
              <w:jc w:val="both"/>
              <w:rPr>
                <w:rFonts w:ascii="Arial" w:eastAsia="Times New Roman" w:hAnsi="Arial" w:cs="Arial"/>
                <w:sz w:val="16"/>
                <w:szCs w:val="16"/>
              </w:rPr>
            </w:pPr>
          </w:p>
        </w:tc>
      </w:tr>
    </w:tbl>
    <w:p w14:paraId="6C1D6857" w14:textId="77777777" w:rsidR="007C01B2" w:rsidRPr="00F44CA3" w:rsidRDefault="004A1DF6" w:rsidP="00EC248B">
      <w:pPr>
        <w:autoSpaceDE w:val="0"/>
        <w:autoSpaceDN w:val="0"/>
        <w:adjustRightInd w:val="0"/>
        <w:rPr>
          <w:rFonts w:ascii="Arial" w:hAnsi="Arial" w:cs="Arial"/>
          <w:sz w:val="16"/>
          <w:szCs w:val="16"/>
        </w:rPr>
      </w:pPr>
      <w:proofErr w:type="spellStart"/>
      <w:r w:rsidRPr="00F44CA3">
        <w:rPr>
          <w:rFonts w:ascii="Arial" w:eastAsia="Times New Roman" w:hAnsi="Arial" w:cs="Arial"/>
          <w:sz w:val="16"/>
          <w:szCs w:val="16"/>
        </w:rPr>
        <w:t>Tražilac</w:t>
      </w:r>
      <w:proofErr w:type="spellEnd"/>
      <w:r w:rsidRPr="00F44CA3">
        <w:rPr>
          <w:rFonts w:ascii="Arial" w:eastAsia="Times New Roman" w:hAnsi="Arial" w:cs="Arial"/>
          <w:sz w:val="16"/>
          <w:szCs w:val="16"/>
        </w:rPr>
        <w:t xml:space="preserve"> kredita </w:t>
      </w:r>
      <w:r w:rsidR="005B734B" w:rsidRPr="00F44CA3">
        <w:rPr>
          <w:rFonts w:ascii="Arial" w:eastAsia="Times New Roman" w:hAnsi="Arial" w:cs="Arial"/>
          <w:sz w:val="16"/>
          <w:szCs w:val="16"/>
        </w:rPr>
        <w:t xml:space="preserve">će </w:t>
      </w:r>
      <w:r w:rsidRPr="00F44CA3">
        <w:rPr>
          <w:rFonts w:ascii="Arial" w:eastAsia="Times New Roman" w:hAnsi="Arial" w:cs="Arial"/>
          <w:sz w:val="16"/>
          <w:szCs w:val="16"/>
        </w:rPr>
        <w:t>dobiti Informativni list prilagođen njegovom zahtjevu</w:t>
      </w:r>
      <w:r w:rsidR="005B734B" w:rsidRPr="00F44CA3">
        <w:rPr>
          <w:rFonts w:ascii="Arial" w:eastAsia="Times New Roman" w:hAnsi="Arial" w:cs="Arial"/>
          <w:sz w:val="16"/>
          <w:szCs w:val="16"/>
        </w:rPr>
        <w:t xml:space="preserve"> u poslovnici Banke</w:t>
      </w:r>
      <w:r w:rsidRPr="00F44CA3">
        <w:rPr>
          <w:rFonts w:ascii="Arial" w:eastAsia="Times New Roman" w:hAnsi="Arial" w:cs="Arial"/>
          <w:sz w:val="16"/>
          <w:szCs w:val="16"/>
        </w:rPr>
        <w:t>.</w:t>
      </w:r>
    </w:p>
    <w:p w14:paraId="447F3E39" w14:textId="77777777" w:rsidR="00CA49F2" w:rsidRDefault="00CA49F2" w:rsidP="003F00B5">
      <w:pPr>
        <w:autoSpaceDE w:val="0"/>
        <w:autoSpaceDN w:val="0"/>
        <w:adjustRightInd w:val="0"/>
        <w:rPr>
          <w:rFonts w:ascii="Arial" w:hAnsi="Arial" w:cs="Arial"/>
          <w:sz w:val="16"/>
          <w:szCs w:val="16"/>
          <w:bdr w:val="single" w:sz="4" w:space="0" w:color="auto"/>
        </w:rPr>
      </w:pPr>
    </w:p>
    <w:p w14:paraId="0090F2A4" w14:textId="6D209B09" w:rsidR="003F00B5" w:rsidRPr="004D14DD" w:rsidRDefault="003F00B5" w:rsidP="003F00B5">
      <w:pPr>
        <w:autoSpaceDE w:val="0"/>
        <w:autoSpaceDN w:val="0"/>
        <w:adjustRightInd w:val="0"/>
        <w:rPr>
          <w:rFonts w:ascii="Arial" w:eastAsia="Times New Roman" w:hAnsi="Arial" w:cs="Arial"/>
          <w:bCs/>
          <w:sz w:val="16"/>
          <w:szCs w:val="16"/>
        </w:rPr>
      </w:pPr>
      <w:r w:rsidRPr="004D14DD">
        <w:rPr>
          <w:rFonts w:ascii="Arial" w:hAnsi="Arial" w:cs="Arial"/>
          <w:sz w:val="16"/>
          <w:szCs w:val="16"/>
          <w:bdr w:val="single" w:sz="4" w:space="0" w:color="auto"/>
        </w:rPr>
        <w:t>Reprezentativni</w:t>
      </w:r>
      <w:r w:rsidRPr="004D14DD">
        <w:rPr>
          <w:rFonts w:ascii="Arial" w:eastAsia="Times New Roman" w:hAnsi="Arial" w:cs="Arial"/>
          <w:bCs/>
          <w:sz w:val="16"/>
          <w:szCs w:val="16"/>
          <w:bdr w:val="single" w:sz="4" w:space="0" w:color="auto"/>
        </w:rPr>
        <w:t xml:space="preserve"> primjer</w:t>
      </w:r>
      <w:r w:rsidR="006133D9" w:rsidRPr="004D14DD">
        <w:rPr>
          <w:rFonts w:ascii="Arial" w:eastAsia="Times New Roman" w:hAnsi="Arial" w:cs="Arial"/>
          <w:bCs/>
          <w:sz w:val="16"/>
          <w:szCs w:val="16"/>
          <w:bdr w:val="single" w:sz="4" w:space="0" w:color="auto"/>
        </w:rPr>
        <w:t xml:space="preserve"> </w:t>
      </w:r>
      <w:r w:rsidRPr="004D14DD">
        <w:rPr>
          <w:rFonts w:ascii="Arial" w:eastAsia="Times New Roman" w:hAnsi="Arial" w:cs="Arial"/>
          <w:bCs/>
          <w:sz w:val="16"/>
          <w:szCs w:val="16"/>
          <w:bdr w:val="single" w:sz="4" w:space="0" w:color="auto"/>
        </w:rPr>
        <w:t>dugoročnog namjenskog kredita</w:t>
      </w:r>
      <w:r w:rsidRPr="004D14DD">
        <w:rPr>
          <w:rFonts w:ascii="Arial" w:eastAsia="Times New Roman" w:hAnsi="Arial" w:cs="Arial"/>
          <w:bCs/>
          <w:sz w:val="16"/>
          <w:szCs w:val="16"/>
        </w:rPr>
        <w:t>:</w:t>
      </w:r>
      <w:r w:rsidR="00997247" w:rsidRPr="004D14DD">
        <w:rPr>
          <w:rFonts w:ascii="Arial" w:eastAsia="Times New Roman" w:hAnsi="Arial" w:cs="Arial"/>
          <w:sz w:val="16"/>
          <w:szCs w:val="16"/>
        </w:rPr>
        <w:t xml:space="preserve"> uz mjenic</w:t>
      </w:r>
      <w:r w:rsidR="00396860" w:rsidRPr="00396860">
        <w:rPr>
          <w:rFonts w:ascii="Arial" w:eastAsia="Times New Roman" w:hAnsi="Arial" w:cs="Arial"/>
          <w:color w:val="FF0000"/>
          <w:sz w:val="16"/>
          <w:szCs w:val="16"/>
        </w:rPr>
        <w:t>e</w:t>
      </w:r>
      <w:r w:rsidR="00997247" w:rsidRPr="004D14DD">
        <w:rPr>
          <w:rFonts w:ascii="Arial" w:eastAsia="Times New Roman" w:hAnsi="Arial" w:cs="Arial"/>
          <w:sz w:val="16"/>
          <w:szCs w:val="16"/>
        </w:rPr>
        <w:t xml:space="preserve">, saglasnost o zapljeni korisnika kredita i </w:t>
      </w:r>
      <w:r w:rsidR="00997247" w:rsidRPr="004D14DD">
        <w:rPr>
          <w:rFonts w:ascii="Arial" w:hAnsi="Arial" w:cs="Arial"/>
          <w:sz w:val="16"/>
          <w:szCs w:val="16"/>
        </w:rPr>
        <w:t>polisu osiguranja</w:t>
      </w:r>
      <w:r w:rsidR="00997247" w:rsidRPr="004D14DD">
        <w:rPr>
          <w:rFonts w:ascii="Arial" w:eastAsia="Times New Roman" w:hAnsi="Arial" w:cs="Arial"/>
          <w:sz w:val="16"/>
          <w:szCs w:val="16"/>
        </w:rPr>
        <w:t xml:space="preserve"> korisnika kredita</w:t>
      </w:r>
    </w:p>
    <w:p w14:paraId="28645F82" w14:textId="1EABC57B" w:rsidR="00D344CC" w:rsidRPr="004D14DD" w:rsidRDefault="002D7B54" w:rsidP="00D344CC">
      <w:pPr>
        <w:rPr>
          <w:rFonts w:ascii="Arial" w:eastAsia="Times New Roman" w:hAnsi="Arial" w:cs="Arial"/>
          <w:b/>
          <w:sz w:val="16"/>
          <w:szCs w:val="16"/>
        </w:rPr>
      </w:pPr>
      <w:bookmarkStart w:id="5" w:name="_Hlk160626053"/>
      <w:r w:rsidRPr="004D14DD">
        <w:rPr>
          <w:rFonts w:ascii="Arial" w:hAnsi="Arial" w:cs="Arial"/>
          <w:sz w:val="16"/>
          <w:szCs w:val="16"/>
          <w:u w:val="single"/>
        </w:rPr>
        <w:t>1</w:t>
      </w:r>
      <w:r w:rsidR="00D344CC" w:rsidRPr="004D14DD">
        <w:rPr>
          <w:rFonts w:ascii="Arial" w:hAnsi="Arial" w:cs="Arial"/>
          <w:sz w:val="16"/>
          <w:szCs w:val="16"/>
          <w:u w:val="single"/>
        </w:rPr>
        <w:t xml:space="preserve">) Ukoliko je ugovorena </w:t>
      </w:r>
      <w:r w:rsidR="00D344CC" w:rsidRPr="004D14DD">
        <w:rPr>
          <w:rFonts w:ascii="Arial" w:hAnsi="Arial" w:cs="Arial"/>
          <w:bCs/>
          <w:sz w:val="16"/>
          <w:szCs w:val="16"/>
          <w:u w:val="single"/>
        </w:rPr>
        <w:t>NKS</w:t>
      </w:r>
      <w:r w:rsidR="00D344CC" w:rsidRPr="004D14DD">
        <w:rPr>
          <w:rFonts w:ascii="Arial" w:hAnsi="Arial" w:cs="Arial"/>
          <w:sz w:val="16"/>
          <w:szCs w:val="16"/>
          <w:u w:val="single"/>
        </w:rPr>
        <w:t xml:space="preserve"> promjenjiva </w:t>
      </w:r>
      <w:r w:rsidR="00BF33A5" w:rsidRPr="004D14DD">
        <w:rPr>
          <w:rFonts w:ascii="Arial" w:hAnsi="Arial" w:cs="Arial"/>
          <w:sz w:val="16"/>
          <w:szCs w:val="16"/>
          <w:u w:val="single"/>
        </w:rPr>
        <w:t>5,59</w:t>
      </w:r>
      <w:r w:rsidR="00D344CC" w:rsidRPr="004D14DD">
        <w:rPr>
          <w:rFonts w:ascii="Arial" w:hAnsi="Arial" w:cs="Arial"/>
          <w:sz w:val="16"/>
          <w:szCs w:val="16"/>
          <w:u w:val="single"/>
        </w:rPr>
        <w:t>% na 10 godina:</w:t>
      </w:r>
    </w:p>
    <w:p w14:paraId="7FAD7982" w14:textId="21225739" w:rsidR="00471B9E" w:rsidRPr="00A965DA" w:rsidRDefault="00471B9E" w:rsidP="00471B9E">
      <w:pPr>
        <w:autoSpaceDE w:val="0"/>
        <w:autoSpaceDN w:val="0"/>
        <w:adjustRightInd w:val="0"/>
        <w:rPr>
          <w:rFonts w:ascii="Arial" w:eastAsia="Times New Roman" w:hAnsi="Arial" w:cs="Arial"/>
          <w:sz w:val="16"/>
          <w:szCs w:val="16"/>
        </w:rPr>
      </w:pPr>
      <w:r w:rsidRPr="004D14DD">
        <w:rPr>
          <w:rFonts w:ascii="Arial" w:eastAsia="Times New Roman" w:hAnsi="Arial" w:cs="Arial"/>
          <w:sz w:val="16"/>
          <w:szCs w:val="16"/>
        </w:rPr>
        <w:t>Ukoliko bi klijent statusa 1,koji već ostvaruje primanja p</w:t>
      </w:r>
      <w:r w:rsidRPr="00A965DA">
        <w:rPr>
          <w:rFonts w:ascii="Arial" w:eastAsia="Times New Roman" w:hAnsi="Arial" w:cs="Arial"/>
          <w:sz w:val="16"/>
          <w:szCs w:val="16"/>
        </w:rPr>
        <w:t>utem Banke</w:t>
      </w:r>
      <w:r w:rsidR="006133D9" w:rsidRPr="00A965DA">
        <w:rPr>
          <w:rFonts w:ascii="Arial" w:hAnsi="Arial" w:cs="Arial"/>
          <w:sz w:val="16"/>
          <w:szCs w:val="16"/>
        </w:rPr>
        <w:t xml:space="preserve"> i u zadnjih 30 dana je napravio min</w:t>
      </w:r>
      <w:r w:rsidR="008D735E" w:rsidRPr="00A965DA">
        <w:rPr>
          <w:rFonts w:ascii="Arial" w:hAnsi="Arial" w:cs="Arial"/>
          <w:sz w:val="16"/>
          <w:szCs w:val="16"/>
        </w:rPr>
        <w:t xml:space="preserve">imalno </w:t>
      </w:r>
      <w:r w:rsidR="006133D9" w:rsidRPr="00A965DA">
        <w:rPr>
          <w:rFonts w:ascii="Arial" w:hAnsi="Arial" w:cs="Arial"/>
          <w:sz w:val="16"/>
          <w:szCs w:val="16"/>
        </w:rPr>
        <w:t>2 transakcije putem EBB ili mobilne banke</w:t>
      </w:r>
      <w:r w:rsidRPr="00A965DA">
        <w:rPr>
          <w:rFonts w:ascii="Arial" w:eastAsia="Times New Roman" w:hAnsi="Arial" w:cs="Arial"/>
          <w:sz w:val="16"/>
          <w:szCs w:val="16"/>
        </w:rPr>
        <w:t xml:space="preserve">, aplicirao za namjenski kredit u iznosu od </w:t>
      </w:r>
      <w:r w:rsidR="00FA0284" w:rsidRPr="00A965DA">
        <w:rPr>
          <w:rFonts w:ascii="Arial" w:eastAsia="Times New Roman" w:hAnsi="Arial" w:cs="Arial"/>
          <w:color w:val="FF0000"/>
          <w:sz w:val="16"/>
          <w:szCs w:val="16"/>
        </w:rPr>
        <w:t>5</w:t>
      </w:r>
      <w:r w:rsidRPr="00A965DA">
        <w:rPr>
          <w:rFonts w:ascii="Arial" w:eastAsia="Times New Roman" w:hAnsi="Arial" w:cs="Arial"/>
          <w:color w:val="FF0000"/>
          <w:sz w:val="16"/>
          <w:szCs w:val="16"/>
        </w:rPr>
        <w:t xml:space="preserve">0.000 </w:t>
      </w:r>
      <w:r w:rsidRPr="00A965DA">
        <w:rPr>
          <w:rFonts w:ascii="Arial" w:eastAsia="Times New Roman" w:hAnsi="Arial" w:cs="Arial"/>
          <w:sz w:val="16"/>
          <w:szCs w:val="16"/>
        </w:rPr>
        <w:t xml:space="preserve">KM, sa rokom otplate od </w:t>
      </w:r>
      <w:r w:rsidR="002032A5" w:rsidRPr="00A965DA">
        <w:rPr>
          <w:rFonts w:ascii="Arial" w:eastAsia="Times New Roman" w:hAnsi="Arial" w:cs="Arial"/>
          <w:sz w:val="16"/>
          <w:szCs w:val="16"/>
        </w:rPr>
        <w:t>10</w:t>
      </w:r>
      <w:r w:rsidRPr="00A965DA">
        <w:rPr>
          <w:rFonts w:ascii="Arial" w:eastAsia="Times New Roman" w:hAnsi="Arial" w:cs="Arial"/>
          <w:sz w:val="16"/>
          <w:szCs w:val="16"/>
        </w:rPr>
        <w:t xml:space="preserve"> godina, mjesečni anuitet bi iznosio: </w:t>
      </w:r>
      <w:r w:rsidR="006C2CE1" w:rsidRPr="00A965DA">
        <w:rPr>
          <w:rFonts w:ascii="Arial" w:eastAsia="Times New Roman" w:hAnsi="Arial" w:cs="Arial"/>
          <w:color w:val="FF0000"/>
          <w:sz w:val="16"/>
          <w:szCs w:val="16"/>
        </w:rPr>
        <w:t xml:space="preserve">547.85 </w:t>
      </w:r>
      <w:proofErr w:type="spellStart"/>
      <w:r w:rsidRPr="00A965DA">
        <w:rPr>
          <w:rFonts w:ascii="Arial" w:eastAsia="Times New Roman" w:hAnsi="Arial" w:cs="Arial"/>
          <w:sz w:val="16"/>
          <w:szCs w:val="16"/>
        </w:rPr>
        <w:t>KM.Troškovi</w:t>
      </w:r>
      <w:proofErr w:type="spellEnd"/>
      <w:r w:rsidRPr="00A965DA">
        <w:rPr>
          <w:rFonts w:ascii="Arial" w:eastAsia="Times New Roman" w:hAnsi="Arial" w:cs="Arial"/>
          <w:sz w:val="16"/>
          <w:szCs w:val="16"/>
        </w:rPr>
        <w:t xml:space="preserve">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2478"/>
      </w:tblGrid>
      <w:tr w:rsidR="004D14DD" w:rsidRPr="00A965DA" w14:paraId="1C1E92F7" w14:textId="77777777" w:rsidTr="00BF1821">
        <w:trPr>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D1B7CDE" w14:textId="77777777" w:rsidR="00BE303B" w:rsidRPr="00A965DA" w:rsidRDefault="00BE303B" w:rsidP="00EF6AA4">
            <w:pPr>
              <w:rPr>
                <w:rFonts w:ascii="Arial" w:eastAsia="Times New Roman" w:hAnsi="Arial" w:cs="Arial"/>
                <w:sz w:val="16"/>
                <w:szCs w:val="16"/>
              </w:rPr>
            </w:pPr>
            <w:proofErr w:type="spellStart"/>
            <w:r w:rsidRPr="00A965DA">
              <w:rPr>
                <w:rFonts w:ascii="Arial" w:eastAsia="Times New Roman" w:hAnsi="Arial" w:cs="Arial"/>
                <w:bCs/>
                <w:sz w:val="16"/>
                <w:szCs w:val="16"/>
              </w:rPr>
              <w:t>Osnov</w:t>
            </w:r>
            <w:proofErr w:type="spellEnd"/>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292283D" w14:textId="77777777" w:rsidR="00BE303B" w:rsidRPr="00A965DA" w:rsidRDefault="00BE303B" w:rsidP="00EF6AA4">
            <w:pPr>
              <w:rPr>
                <w:rFonts w:ascii="Arial" w:eastAsia="Times New Roman" w:hAnsi="Arial" w:cs="Arial"/>
                <w:sz w:val="16"/>
                <w:szCs w:val="16"/>
              </w:rPr>
            </w:pPr>
            <w:r w:rsidRPr="00A965DA">
              <w:rPr>
                <w:rFonts w:ascii="Arial" w:eastAsia="Times New Roman" w:hAnsi="Arial" w:cs="Arial"/>
                <w:bCs/>
                <w:sz w:val="16"/>
                <w:szCs w:val="16"/>
              </w:rPr>
              <w:t>Iznosi (zaokruženi):</w:t>
            </w:r>
          </w:p>
        </w:tc>
      </w:tr>
      <w:tr w:rsidR="004D14DD" w:rsidRPr="00A965DA" w14:paraId="68080CAD" w14:textId="77777777" w:rsidTr="00BF1821">
        <w:trPr>
          <w:trHeight w:val="198"/>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F8C94C" w14:textId="6E12CC47" w:rsidR="00BE303B" w:rsidRPr="00A965DA" w:rsidRDefault="00BE303B" w:rsidP="002032A5">
            <w:pPr>
              <w:rPr>
                <w:rFonts w:ascii="Arial" w:eastAsia="Times New Roman" w:hAnsi="Arial" w:cs="Arial"/>
                <w:sz w:val="16"/>
                <w:szCs w:val="16"/>
              </w:rPr>
            </w:pPr>
            <w:r w:rsidRPr="00A965DA">
              <w:rPr>
                <w:rFonts w:ascii="Arial" w:eastAsia="Times New Roman" w:hAnsi="Arial" w:cs="Arial"/>
                <w:sz w:val="16"/>
                <w:szCs w:val="16"/>
              </w:rPr>
              <w:t xml:space="preserve">Ukupna kamata po promjenjivoj nominalnoj kamatnoj stopi od </w:t>
            </w:r>
            <w:r w:rsidR="00BF33A5" w:rsidRPr="00A965DA">
              <w:rPr>
                <w:rFonts w:ascii="Arial" w:eastAsia="Times New Roman" w:hAnsi="Arial" w:cs="Arial"/>
                <w:sz w:val="16"/>
                <w:szCs w:val="16"/>
              </w:rPr>
              <w:t>5,59</w:t>
            </w:r>
            <w:r w:rsidRPr="00A965DA">
              <w:rPr>
                <w:rFonts w:ascii="Arial" w:eastAsia="Times New Roman" w:hAnsi="Arial" w:cs="Arial"/>
                <w:sz w:val="16"/>
                <w:szCs w:val="16"/>
              </w:rPr>
              <w:t>% godišnje</w:t>
            </w:r>
            <w:r w:rsidR="001E1F08" w:rsidRPr="00A965DA">
              <w:rPr>
                <w:rFonts w:ascii="Arial" w:eastAsia="Times New Roman" w:hAnsi="Arial" w:cs="Arial"/>
                <w:sz w:val="16"/>
                <w:szCs w:val="16"/>
              </w:rPr>
              <w:t xml:space="preserve"> (</w:t>
            </w:r>
            <w:r w:rsidR="001E1F08" w:rsidRPr="00A965DA">
              <w:rPr>
                <w:rFonts w:ascii="Arial" w:eastAsia="Times New Roman" w:hAnsi="Arial" w:cs="Arial"/>
                <w:b/>
                <w:sz w:val="16"/>
                <w:szCs w:val="16"/>
              </w:rPr>
              <w:t xml:space="preserve">EKS </w:t>
            </w:r>
            <w:r w:rsidR="00C72AED" w:rsidRPr="00A965DA">
              <w:rPr>
                <w:rFonts w:ascii="Arial" w:eastAsia="Times New Roman" w:hAnsi="Arial" w:cs="Arial"/>
                <w:b/>
                <w:color w:val="FF0000"/>
                <w:sz w:val="16"/>
                <w:szCs w:val="16"/>
              </w:rPr>
              <w:t>6,4</w:t>
            </w:r>
            <w:r w:rsidR="00A965DA" w:rsidRPr="00A965DA">
              <w:rPr>
                <w:rFonts w:ascii="Arial" w:eastAsia="Times New Roman" w:hAnsi="Arial" w:cs="Arial"/>
                <w:b/>
                <w:color w:val="FF0000"/>
                <w:sz w:val="16"/>
                <w:szCs w:val="16"/>
              </w:rPr>
              <w:t>9</w:t>
            </w:r>
            <w:r w:rsidR="001E1F08" w:rsidRPr="00A965DA">
              <w:rPr>
                <w:rFonts w:ascii="Arial" w:eastAsia="Times New Roman" w:hAnsi="Arial" w:cs="Arial"/>
                <w:b/>
                <w:sz w:val="16"/>
                <w:szCs w:val="16"/>
              </w:rPr>
              <w:t>%</w:t>
            </w:r>
            <w:r w:rsidR="001E1F08" w:rsidRPr="00A965DA">
              <w:rPr>
                <w:rFonts w:ascii="Arial" w:eastAsia="Times New Roman" w:hAnsi="Arial" w:cs="Arial"/>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4F51F5" w14:textId="1D0233A2" w:rsidR="00BE303B" w:rsidRPr="00A965DA" w:rsidRDefault="003538C3" w:rsidP="00EF6AA4">
            <w:pPr>
              <w:rPr>
                <w:rFonts w:ascii="Arial" w:eastAsia="Times New Roman" w:hAnsi="Arial" w:cs="Arial"/>
                <w:sz w:val="16"/>
                <w:szCs w:val="16"/>
              </w:rPr>
            </w:pPr>
            <w:r w:rsidRPr="00A965DA">
              <w:rPr>
                <w:rFonts w:ascii="Arial" w:eastAsia="Times New Roman" w:hAnsi="Arial" w:cs="Arial"/>
                <w:color w:val="FF0000"/>
                <w:sz w:val="16"/>
                <w:szCs w:val="16"/>
              </w:rPr>
              <w:t>15.384</w:t>
            </w:r>
            <w:r w:rsidR="00BE303B" w:rsidRPr="00A965DA">
              <w:rPr>
                <w:rFonts w:ascii="Arial" w:eastAsia="Times New Roman" w:hAnsi="Arial" w:cs="Arial"/>
                <w:color w:val="FF0000"/>
                <w:sz w:val="16"/>
                <w:szCs w:val="16"/>
              </w:rPr>
              <w:t xml:space="preserve"> </w:t>
            </w:r>
            <w:r w:rsidR="00BE303B" w:rsidRPr="00A965DA">
              <w:rPr>
                <w:rFonts w:ascii="Arial" w:eastAsia="Times New Roman" w:hAnsi="Arial" w:cs="Arial"/>
                <w:sz w:val="16"/>
                <w:szCs w:val="16"/>
              </w:rPr>
              <w:t>KM</w:t>
            </w:r>
          </w:p>
        </w:tc>
      </w:tr>
      <w:tr w:rsidR="004D14DD" w:rsidRPr="00A965DA" w14:paraId="70FA62DB" w14:textId="77777777" w:rsidTr="00BF1821">
        <w:trPr>
          <w:trHeight w:val="186"/>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DB3F9D" w14:textId="46471D29" w:rsidR="00BE303B" w:rsidRPr="00A965DA" w:rsidRDefault="00BE303B" w:rsidP="00EF6AA4">
            <w:pPr>
              <w:rPr>
                <w:rFonts w:ascii="Arial" w:eastAsia="Times New Roman" w:hAnsi="Arial" w:cs="Arial"/>
                <w:sz w:val="16"/>
                <w:szCs w:val="16"/>
              </w:rPr>
            </w:pPr>
            <w:r w:rsidRPr="00A965DA">
              <w:rPr>
                <w:rFonts w:ascii="Arial" w:eastAsia="Times New Roman" w:hAnsi="Arial" w:cs="Arial"/>
                <w:sz w:val="16"/>
                <w:szCs w:val="16"/>
              </w:rPr>
              <w:t>Naknada za obradu kreditnog zahtjeva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2419B0" w14:textId="7471A155" w:rsidR="00BE303B" w:rsidRPr="00A965DA" w:rsidRDefault="00BE303B" w:rsidP="00EF6AA4">
            <w:pPr>
              <w:rPr>
                <w:rFonts w:ascii="Arial" w:eastAsia="Times New Roman" w:hAnsi="Arial" w:cs="Arial"/>
                <w:sz w:val="16"/>
                <w:szCs w:val="16"/>
              </w:rPr>
            </w:pPr>
            <w:r w:rsidRPr="00A965DA">
              <w:rPr>
                <w:rFonts w:ascii="Arial" w:eastAsia="Times New Roman" w:hAnsi="Arial" w:cs="Arial"/>
                <w:sz w:val="16"/>
                <w:szCs w:val="16"/>
              </w:rPr>
              <w:t>0 KM</w:t>
            </w:r>
          </w:p>
        </w:tc>
      </w:tr>
      <w:tr w:rsidR="004D14DD" w:rsidRPr="00A965DA" w14:paraId="4E8AF392" w14:textId="77777777" w:rsidTr="00BF1821">
        <w:trPr>
          <w:trHeight w:val="20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0AF574E" w14:textId="1B9969CA" w:rsidR="00BE303B" w:rsidRPr="00A965DA" w:rsidRDefault="00BE303B" w:rsidP="00EF6AA4">
            <w:pPr>
              <w:rPr>
                <w:rFonts w:ascii="Arial" w:eastAsia="Times New Roman" w:hAnsi="Arial" w:cs="Arial"/>
                <w:sz w:val="16"/>
                <w:szCs w:val="16"/>
              </w:rPr>
            </w:pPr>
            <w:r w:rsidRPr="00A965DA">
              <w:rPr>
                <w:rFonts w:ascii="Arial" w:eastAsia="Times New Roman" w:hAnsi="Arial" w:cs="Arial"/>
                <w:sz w:val="16"/>
                <w:szCs w:val="16"/>
              </w:rPr>
              <w:t>Naknada za vođenje kreditnog računa-mjesečno 2</w:t>
            </w:r>
            <w:r w:rsidR="00B35BCF" w:rsidRPr="00A965DA">
              <w:rPr>
                <w:rFonts w:ascii="Arial" w:eastAsia="Times New Roman" w:hAnsi="Arial" w:cs="Arial"/>
                <w:sz w:val="16"/>
                <w:szCs w:val="16"/>
              </w:rPr>
              <w:t>,99</w:t>
            </w:r>
            <w:r w:rsidRPr="00A965DA">
              <w:rPr>
                <w:rFonts w:ascii="Arial" w:eastAsia="Times New Roman" w:hAnsi="Arial" w:cs="Arial"/>
                <w:sz w:val="16"/>
                <w:szCs w:val="16"/>
              </w:rPr>
              <w:t xml:space="preserve"> KM </w:t>
            </w:r>
            <w:proofErr w:type="spellStart"/>
            <w:r w:rsidRPr="00A965DA">
              <w:rPr>
                <w:rFonts w:ascii="Arial" w:eastAsia="Times New Roman" w:hAnsi="Arial" w:cs="Arial"/>
                <w:sz w:val="16"/>
                <w:szCs w:val="16"/>
              </w:rPr>
              <w:t>fixno</w:t>
            </w:r>
            <w:proofErr w:type="spellEnd"/>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1B52CF7" w14:textId="4980E062" w:rsidR="00BE303B" w:rsidRPr="00A965DA" w:rsidRDefault="00B35BCF" w:rsidP="00EF6AA4">
            <w:pPr>
              <w:rPr>
                <w:rFonts w:ascii="Arial" w:eastAsia="Times New Roman" w:hAnsi="Arial" w:cs="Arial"/>
                <w:sz w:val="16"/>
                <w:szCs w:val="16"/>
              </w:rPr>
            </w:pPr>
            <w:r w:rsidRPr="00A965DA">
              <w:rPr>
                <w:rFonts w:ascii="Arial" w:eastAsia="Times New Roman" w:hAnsi="Arial" w:cs="Arial"/>
                <w:sz w:val="16"/>
                <w:szCs w:val="16"/>
              </w:rPr>
              <w:t>35</w:t>
            </w:r>
            <w:r w:rsidR="00FB31D8" w:rsidRPr="00A965DA">
              <w:rPr>
                <w:rFonts w:ascii="Arial" w:eastAsia="Times New Roman" w:hAnsi="Arial" w:cs="Arial"/>
                <w:sz w:val="16"/>
                <w:szCs w:val="16"/>
              </w:rPr>
              <w:t>9</w:t>
            </w:r>
            <w:r w:rsidR="00BE303B" w:rsidRPr="00A965DA">
              <w:rPr>
                <w:rFonts w:ascii="Arial" w:eastAsia="Times New Roman" w:hAnsi="Arial" w:cs="Arial"/>
                <w:sz w:val="16"/>
                <w:szCs w:val="16"/>
              </w:rPr>
              <w:t xml:space="preserve"> KM</w:t>
            </w:r>
          </w:p>
        </w:tc>
      </w:tr>
      <w:tr w:rsidR="004D14DD" w:rsidRPr="00A965DA" w14:paraId="59311597" w14:textId="77777777" w:rsidTr="00BF1821">
        <w:trPr>
          <w:trHeight w:val="180"/>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AEFAFC" w14:textId="77777777" w:rsidR="00BE303B" w:rsidRPr="00A965DA" w:rsidRDefault="00BE303B" w:rsidP="00EF6AA4">
            <w:pPr>
              <w:rPr>
                <w:rFonts w:ascii="Arial" w:eastAsia="Times New Roman" w:hAnsi="Arial" w:cs="Arial"/>
                <w:sz w:val="16"/>
                <w:szCs w:val="16"/>
              </w:rPr>
            </w:pPr>
            <w:r w:rsidRPr="00A965DA">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DF724F" w14:textId="77777777" w:rsidR="00BE303B" w:rsidRPr="00A965DA" w:rsidRDefault="00BE303B" w:rsidP="00EF6AA4">
            <w:pPr>
              <w:rPr>
                <w:rFonts w:ascii="Arial" w:eastAsia="Times New Roman" w:hAnsi="Arial" w:cs="Arial"/>
                <w:sz w:val="16"/>
                <w:szCs w:val="16"/>
              </w:rPr>
            </w:pPr>
            <w:r w:rsidRPr="00A965DA">
              <w:rPr>
                <w:rFonts w:ascii="Arial" w:eastAsia="Times New Roman" w:hAnsi="Arial" w:cs="Arial"/>
                <w:sz w:val="16"/>
                <w:szCs w:val="16"/>
              </w:rPr>
              <w:t>Nema troška</w:t>
            </w:r>
          </w:p>
        </w:tc>
      </w:tr>
      <w:tr w:rsidR="005942D3" w:rsidRPr="00A965DA" w14:paraId="6EEFE2E9"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163A57" w14:textId="1C70ECDC" w:rsidR="005942D3" w:rsidRPr="00A965DA" w:rsidRDefault="005942D3" w:rsidP="005942D3">
            <w:pPr>
              <w:rPr>
                <w:rFonts w:ascii="Arial" w:eastAsia="Times New Roman" w:hAnsi="Arial" w:cs="Arial"/>
                <w:sz w:val="16"/>
                <w:szCs w:val="16"/>
              </w:rPr>
            </w:pPr>
            <w:r w:rsidRPr="00A965DA">
              <w:rPr>
                <w:rFonts w:ascii="Arial" w:eastAsia="Times New Roman" w:hAnsi="Arial" w:cs="Arial"/>
                <w:sz w:val="16"/>
                <w:szCs w:val="16"/>
              </w:rPr>
              <w:t>Trošak pribavljanja mjenic</w:t>
            </w:r>
            <w:r w:rsidRPr="00A965DA">
              <w:rPr>
                <w:rFonts w:ascii="Arial" w:eastAsia="Times New Roman" w:hAnsi="Arial" w:cs="Arial"/>
                <w:color w:val="FF0000"/>
                <w:sz w:val="16"/>
                <w:szCs w:val="16"/>
              </w:rPr>
              <w:t>a (</w:t>
            </w:r>
            <w:r w:rsidRPr="00A965DA">
              <w:rPr>
                <w:rStyle w:val="cf01"/>
                <w:rFonts w:ascii="Arial" w:hAnsi="Arial" w:cs="Arial"/>
                <w:color w:val="FF0000"/>
                <w:sz w:val="16"/>
                <w:szCs w:val="16"/>
              </w:rPr>
              <w:t xml:space="preserve">2 mjenice </w:t>
            </w:r>
            <w:r w:rsidRPr="00A965DA">
              <w:rPr>
                <w:rStyle w:val="cf41"/>
                <w:rFonts w:ascii="Arial" w:hAnsi="Arial" w:cs="Arial"/>
                <w:b w:val="0"/>
                <w:bCs w:val="0"/>
                <w:color w:val="FF000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C8F871" w14:textId="0C86DCDD" w:rsidR="005942D3" w:rsidRPr="00A965DA" w:rsidRDefault="005942D3" w:rsidP="005942D3">
            <w:pPr>
              <w:rPr>
                <w:rFonts w:ascii="Arial" w:eastAsia="Times New Roman" w:hAnsi="Arial" w:cs="Arial"/>
                <w:sz w:val="16"/>
                <w:szCs w:val="16"/>
              </w:rPr>
            </w:pPr>
            <w:r w:rsidRPr="00A965DA">
              <w:rPr>
                <w:rFonts w:ascii="Arial" w:eastAsia="Times New Roman" w:hAnsi="Arial" w:cs="Arial"/>
                <w:color w:val="FF0000"/>
                <w:sz w:val="16"/>
                <w:szCs w:val="16"/>
              </w:rPr>
              <w:t xml:space="preserve">10 </w:t>
            </w:r>
            <w:r w:rsidRPr="00A965DA">
              <w:rPr>
                <w:rFonts w:ascii="Arial" w:eastAsia="Times New Roman" w:hAnsi="Arial" w:cs="Arial"/>
                <w:sz w:val="16"/>
                <w:szCs w:val="16"/>
              </w:rPr>
              <w:t xml:space="preserve">KM </w:t>
            </w:r>
          </w:p>
        </w:tc>
      </w:tr>
      <w:tr w:rsidR="004D14DD" w:rsidRPr="00A965DA" w14:paraId="44E2D28B"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CB5F" w14:textId="29CA5387" w:rsidR="00BF1821" w:rsidRPr="00A965DA" w:rsidRDefault="00BF1821" w:rsidP="00BF1821">
            <w:pPr>
              <w:rPr>
                <w:rFonts w:ascii="Arial" w:eastAsia="Times New Roman" w:hAnsi="Arial" w:cs="Arial"/>
                <w:sz w:val="16"/>
                <w:szCs w:val="16"/>
              </w:rPr>
            </w:pPr>
            <w:r w:rsidRPr="00A965DA">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BE7C0F9" w14:textId="51F32A46" w:rsidR="00BF1821" w:rsidRPr="00A965DA" w:rsidRDefault="00BF1821" w:rsidP="00BF1821">
            <w:pPr>
              <w:rPr>
                <w:rFonts w:ascii="Arial" w:eastAsia="Times New Roman" w:hAnsi="Arial" w:cs="Arial"/>
                <w:sz w:val="16"/>
                <w:szCs w:val="16"/>
              </w:rPr>
            </w:pPr>
            <w:r w:rsidRPr="00A965DA">
              <w:rPr>
                <w:rFonts w:ascii="Arial" w:eastAsia="Times New Roman" w:hAnsi="Arial" w:cs="Arial"/>
                <w:sz w:val="16"/>
                <w:szCs w:val="16"/>
              </w:rPr>
              <w:t>8 KM</w:t>
            </w:r>
          </w:p>
        </w:tc>
      </w:tr>
      <w:tr w:rsidR="004D14DD" w:rsidRPr="004D14DD" w14:paraId="68A6510F" w14:textId="77777777" w:rsidTr="00BF1821">
        <w:trPr>
          <w:trHeight w:val="224"/>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3D3B04F" w14:textId="78A99D29" w:rsidR="00BF1821" w:rsidRPr="00A965DA" w:rsidRDefault="00BF1821" w:rsidP="00BF1821">
            <w:pPr>
              <w:rPr>
                <w:rFonts w:ascii="Arial" w:eastAsia="Times New Roman" w:hAnsi="Arial" w:cs="Arial"/>
                <w:sz w:val="16"/>
                <w:szCs w:val="16"/>
              </w:rPr>
            </w:pPr>
            <w:r w:rsidRPr="00A965DA">
              <w:rPr>
                <w:rFonts w:ascii="Arial" w:eastAsia="Times New Roman" w:hAnsi="Arial" w:cs="Arial"/>
                <w:sz w:val="16"/>
                <w:szCs w:val="16"/>
              </w:rPr>
              <w:t>Trošak</w:t>
            </w:r>
            <w:r w:rsidRPr="00A965DA">
              <w:rPr>
                <w:rFonts w:ascii="Arial" w:hAnsi="Arial" w:cs="Arial"/>
                <w:sz w:val="16"/>
                <w:szCs w:val="16"/>
              </w:rPr>
              <w:t xml:space="preserve"> polise osiguranja za slučaj smrti (prema </w:t>
            </w:r>
            <w:proofErr w:type="spellStart"/>
            <w:r w:rsidRPr="00A965DA">
              <w:rPr>
                <w:rFonts w:ascii="Arial" w:hAnsi="Arial" w:cs="Arial"/>
                <w:sz w:val="16"/>
                <w:szCs w:val="16"/>
              </w:rPr>
              <w:t>tarifniku</w:t>
            </w:r>
            <w:proofErr w:type="spellEnd"/>
            <w:r w:rsidRPr="00A965DA">
              <w:rPr>
                <w:rFonts w:ascii="Arial" w:hAnsi="Arial" w:cs="Arial"/>
                <w:sz w:val="16"/>
                <w:szCs w:val="16"/>
              </w:rPr>
              <w:t xml:space="preserve"> osiguravajuće kuće)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1FA914" w14:textId="78619891" w:rsidR="00BF1821" w:rsidRPr="004D14DD" w:rsidRDefault="00BF1821" w:rsidP="00BF1821">
            <w:pPr>
              <w:rPr>
                <w:rFonts w:ascii="Arial" w:eastAsia="Times New Roman" w:hAnsi="Arial" w:cs="Arial"/>
                <w:sz w:val="16"/>
                <w:szCs w:val="16"/>
              </w:rPr>
            </w:pPr>
            <w:r w:rsidRPr="00A965DA">
              <w:rPr>
                <w:rFonts w:ascii="Arial" w:eastAsia="Times New Roman" w:hAnsi="Arial" w:cs="Arial"/>
                <w:sz w:val="16"/>
                <w:szCs w:val="16"/>
              </w:rPr>
              <w:t xml:space="preserve">Pretpostavljeni trošak </w:t>
            </w:r>
            <w:r w:rsidRPr="00A965DA">
              <w:rPr>
                <w:rFonts w:ascii="Arial" w:hAnsi="Arial" w:cs="Arial"/>
                <w:color w:val="FF0000"/>
                <w:sz w:val="16"/>
                <w:szCs w:val="16"/>
              </w:rPr>
              <w:t>1.</w:t>
            </w:r>
            <w:r w:rsidR="00A965DA" w:rsidRPr="00A965DA">
              <w:rPr>
                <w:rFonts w:ascii="Arial" w:hAnsi="Arial" w:cs="Arial"/>
                <w:color w:val="FF0000"/>
                <w:sz w:val="16"/>
                <w:szCs w:val="16"/>
              </w:rPr>
              <w:t>300</w:t>
            </w:r>
            <w:r w:rsidRPr="00A965DA">
              <w:rPr>
                <w:rFonts w:ascii="Arial" w:hAnsi="Arial" w:cs="Arial"/>
                <w:color w:val="FF0000"/>
                <w:sz w:val="16"/>
                <w:szCs w:val="16"/>
              </w:rPr>
              <w:t xml:space="preserve"> </w:t>
            </w:r>
            <w:r w:rsidRPr="00A965DA">
              <w:rPr>
                <w:rFonts w:ascii="Arial" w:hAnsi="Arial" w:cs="Arial"/>
                <w:sz w:val="16"/>
                <w:szCs w:val="16"/>
              </w:rPr>
              <w:t>KM</w:t>
            </w:r>
          </w:p>
        </w:tc>
      </w:tr>
      <w:tr w:rsidR="004D14DD" w:rsidRPr="004D14DD" w14:paraId="4563C5B1" w14:textId="77777777" w:rsidTr="00CA49F2">
        <w:trPr>
          <w:trHeight w:val="25"/>
          <w:tblCellSpacing w:w="15" w:type="dxa"/>
        </w:trPr>
        <w:tc>
          <w:tcPr>
            <w:tcW w:w="802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E0F903" w14:textId="41106BC3" w:rsidR="00BE303B" w:rsidRPr="004D14DD" w:rsidRDefault="00BE303B" w:rsidP="00EF6AA4">
            <w:pPr>
              <w:rPr>
                <w:rFonts w:ascii="Arial" w:eastAsia="Times New Roman" w:hAnsi="Arial" w:cs="Arial"/>
                <w:sz w:val="16"/>
                <w:szCs w:val="16"/>
              </w:rPr>
            </w:pPr>
            <w:r w:rsidRPr="004D14DD">
              <w:rPr>
                <w:rFonts w:ascii="Arial" w:eastAsia="Times New Roman" w:hAnsi="Arial" w:cs="Arial"/>
                <w:sz w:val="16"/>
                <w:szCs w:val="16"/>
              </w:rPr>
              <w:t xml:space="preserve">Ukupan iznos koji korisnik treba </w:t>
            </w:r>
            <w:r w:rsidR="00D06060" w:rsidRPr="004D14DD">
              <w:rPr>
                <w:rFonts w:ascii="Arial" w:eastAsia="Times New Roman" w:hAnsi="Arial" w:cs="Arial"/>
                <w:sz w:val="16"/>
                <w:szCs w:val="16"/>
              </w:rPr>
              <w:t xml:space="preserve">da plati </w:t>
            </w:r>
            <w:r w:rsidR="006133D9" w:rsidRPr="004D14DD">
              <w:rPr>
                <w:rFonts w:ascii="Arial" w:eastAsia="Times New Roman" w:hAnsi="Arial" w:cs="Arial"/>
                <w:sz w:val="16"/>
                <w:szCs w:val="16"/>
              </w:rPr>
              <w:t>(</w:t>
            </w:r>
            <w:r w:rsidR="006133D9" w:rsidRPr="004D14DD">
              <w:rPr>
                <w:rFonts w:ascii="Arial" w:hAnsi="Arial" w:cs="Arial"/>
                <w:sz w:val="16"/>
                <w:szCs w:val="16"/>
                <w:lang w:val="hr-BA"/>
              </w:rPr>
              <w:t>glavnica, kamata, naknada/ troškovi)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A1566" w14:textId="02A009BD" w:rsidR="00BE303B" w:rsidRPr="004D14DD" w:rsidRDefault="00A965DA" w:rsidP="00EF6AA4">
            <w:pPr>
              <w:rPr>
                <w:rFonts w:ascii="Arial" w:eastAsia="Times New Roman" w:hAnsi="Arial" w:cs="Arial"/>
                <w:sz w:val="16"/>
                <w:szCs w:val="16"/>
              </w:rPr>
            </w:pPr>
            <w:r w:rsidRPr="00A965DA">
              <w:rPr>
                <w:rFonts w:ascii="Arial" w:eastAsia="Times New Roman" w:hAnsi="Arial" w:cs="Arial"/>
                <w:color w:val="FF0000"/>
                <w:sz w:val="16"/>
                <w:szCs w:val="16"/>
              </w:rPr>
              <w:t>67.061</w:t>
            </w:r>
            <w:r w:rsidR="00BE303B" w:rsidRPr="00A965DA">
              <w:rPr>
                <w:rFonts w:ascii="Arial" w:eastAsia="Times New Roman" w:hAnsi="Arial" w:cs="Arial"/>
                <w:color w:val="FF0000"/>
                <w:sz w:val="16"/>
                <w:szCs w:val="16"/>
              </w:rPr>
              <w:t xml:space="preserve"> </w:t>
            </w:r>
            <w:r w:rsidR="00BE303B" w:rsidRPr="004D14DD">
              <w:rPr>
                <w:rFonts w:ascii="Arial" w:eastAsia="Times New Roman" w:hAnsi="Arial" w:cs="Arial"/>
                <w:sz w:val="16"/>
                <w:szCs w:val="16"/>
              </w:rPr>
              <w:t>KM</w:t>
            </w:r>
          </w:p>
        </w:tc>
      </w:tr>
    </w:tbl>
    <w:p w14:paraId="5138F6FD" w14:textId="77777777" w:rsidR="00CA49F2" w:rsidRDefault="00CA49F2" w:rsidP="0063252B">
      <w:pPr>
        <w:autoSpaceDE w:val="0"/>
        <w:autoSpaceDN w:val="0"/>
        <w:adjustRightInd w:val="0"/>
        <w:rPr>
          <w:rFonts w:ascii="Arial" w:hAnsi="Arial" w:cs="Arial"/>
          <w:sz w:val="16"/>
          <w:szCs w:val="16"/>
        </w:rPr>
      </w:pPr>
      <w:bookmarkStart w:id="6" w:name="_Hlk158385940"/>
    </w:p>
    <w:p w14:paraId="792FD8D2" w14:textId="1FC48542" w:rsidR="0063252B" w:rsidRPr="004D14DD" w:rsidRDefault="0063252B" w:rsidP="0063252B">
      <w:pPr>
        <w:autoSpaceDE w:val="0"/>
        <w:autoSpaceDN w:val="0"/>
        <w:adjustRightInd w:val="0"/>
        <w:rPr>
          <w:rFonts w:ascii="Arial" w:hAnsi="Arial" w:cs="Arial"/>
          <w:sz w:val="16"/>
          <w:szCs w:val="16"/>
        </w:rPr>
      </w:pPr>
      <w:r w:rsidRPr="004D14DD">
        <w:rPr>
          <w:rFonts w:ascii="Arial" w:hAnsi="Arial" w:cs="Arial"/>
          <w:sz w:val="16"/>
          <w:szCs w:val="16"/>
        </w:rPr>
        <w:t xml:space="preserve">2) Ukoliko klijent statusa 1 ne ispuni uslove za </w:t>
      </w:r>
      <w:proofErr w:type="spellStart"/>
      <w:r w:rsidRPr="004D14DD">
        <w:rPr>
          <w:rFonts w:ascii="Arial" w:hAnsi="Arial" w:cs="Arial"/>
          <w:sz w:val="16"/>
          <w:szCs w:val="16"/>
        </w:rPr>
        <w:t>oslobađanje</w:t>
      </w:r>
      <w:proofErr w:type="spellEnd"/>
      <w:r w:rsidRPr="004D14DD">
        <w:rPr>
          <w:rFonts w:ascii="Arial" w:hAnsi="Arial" w:cs="Arial"/>
          <w:sz w:val="16"/>
          <w:szCs w:val="16"/>
        </w:rPr>
        <w:t xml:space="preserve"> naknade za obradu kredita, a aplicira za kredit po uslovima iz prethodnog primjera, primjenjuju se sljedeći troškovi:</w:t>
      </w:r>
    </w:p>
    <w:bookmarkEnd w:id="6"/>
    <w:p w14:paraId="5797E46C" w14:textId="49A9FF78" w:rsidR="00692D56" w:rsidRPr="004D14DD" w:rsidRDefault="00692D56" w:rsidP="00692D56">
      <w:pPr>
        <w:pStyle w:val="ListParagraph"/>
        <w:numPr>
          <w:ilvl w:val="0"/>
          <w:numId w:val="16"/>
        </w:numPr>
        <w:autoSpaceDE w:val="0"/>
        <w:autoSpaceDN w:val="0"/>
        <w:adjustRightInd w:val="0"/>
        <w:rPr>
          <w:rFonts w:cs="Arial"/>
          <w:sz w:val="16"/>
          <w:szCs w:val="16"/>
        </w:rPr>
      </w:pPr>
      <w:r w:rsidRPr="004D14DD">
        <w:rPr>
          <w:rFonts w:cs="Arial"/>
          <w:sz w:val="16"/>
          <w:szCs w:val="16"/>
        </w:rPr>
        <w:t>1% (</w:t>
      </w:r>
      <w:r w:rsidR="00D123B4">
        <w:rPr>
          <w:rFonts w:cs="Arial"/>
          <w:color w:val="FF0000"/>
          <w:sz w:val="16"/>
          <w:szCs w:val="16"/>
        </w:rPr>
        <w:t>5</w:t>
      </w:r>
      <w:r w:rsidRPr="00D123B4">
        <w:rPr>
          <w:rFonts w:cs="Arial"/>
          <w:color w:val="FF0000"/>
          <w:sz w:val="16"/>
          <w:szCs w:val="16"/>
        </w:rPr>
        <w:t>00</w:t>
      </w:r>
      <w:r w:rsidRPr="004D14DD">
        <w:rPr>
          <w:rFonts w:cs="Arial"/>
          <w:sz w:val="16"/>
          <w:szCs w:val="16"/>
        </w:rPr>
        <w:t>KM)</w:t>
      </w:r>
      <w:r w:rsidR="009E32A4" w:rsidRPr="004D14DD">
        <w:rPr>
          <w:rFonts w:cs="Arial"/>
          <w:sz w:val="16"/>
          <w:szCs w:val="16"/>
        </w:rPr>
        <w:t>-</w:t>
      </w:r>
      <w:r w:rsidR="00285DBE" w:rsidRPr="004D14DD">
        <w:rPr>
          <w:rFonts w:cs="Arial"/>
          <w:sz w:val="16"/>
          <w:szCs w:val="16"/>
        </w:rPr>
        <w:t xml:space="preserve"> ukoliko već ostvaruje primanja putem Banke, </w:t>
      </w:r>
      <w:r w:rsidRPr="004D14DD">
        <w:rPr>
          <w:rFonts w:cs="Arial"/>
          <w:b/>
          <w:bCs/>
          <w:sz w:val="16"/>
          <w:szCs w:val="16"/>
        </w:rPr>
        <w:t>EKS</w:t>
      </w:r>
      <w:r w:rsidRPr="004D14DD">
        <w:rPr>
          <w:rFonts w:cs="Arial"/>
          <w:sz w:val="16"/>
          <w:szCs w:val="16"/>
        </w:rPr>
        <w:t xml:space="preserve"> bi iznosio </w:t>
      </w:r>
      <w:r w:rsidR="00D02591" w:rsidRPr="00A721B1">
        <w:rPr>
          <w:rFonts w:cs="Arial"/>
          <w:b/>
          <w:bCs/>
          <w:color w:val="FF0000"/>
          <w:sz w:val="16"/>
          <w:szCs w:val="16"/>
        </w:rPr>
        <w:t>6,</w:t>
      </w:r>
      <w:r w:rsidR="00C72AED" w:rsidRPr="00A721B1">
        <w:rPr>
          <w:rFonts w:cs="Arial"/>
          <w:b/>
          <w:bCs/>
          <w:color w:val="FF0000"/>
          <w:sz w:val="16"/>
          <w:szCs w:val="16"/>
        </w:rPr>
        <w:t>7</w:t>
      </w:r>
      <w:r w:rsidR="008F60C3" w:rsidRPr="00A721B1">
        <w:rPr>
          <w:rFonts w:cs="Arial"/>
          <w:b/>
          <w:bCs/>
          <w:color w:val="FF0000"/>
          <w:sz w:val="16"/>
          <w:szCs w:val="16"/>
        </w:rPr>
        <w:t>3</w:t>
      </w:r>
      <w:r w:rsidRPr="004D14DD">
        <w:rPr>
          <w:rFonts w:cs="Arial"/>
          <w:sz w:val="16"/>
          <w:szCs w:val="16"/>
        </w:rPr>
        <w:t xml:space="preserve">%, a ukupan iznos koji korisnik treba da plati </w:t>
      </w:r>
      <w:r w:rsidR="008F60C3" w:rsidRPr="00A965DA">
        <w:rPr>
          <w:rFonts w:cs="Arial"/>
          <w:color w:val="FF0000"/>
          <w:sz w:val="16"/>
          <w:szCs w:val="16"/>
        </w:rPr>
        <w:t>67.</w:t>
      </w:r>
      <w:r w:rsidR="008F60C3">
        <w:rPr>
          <w:rFonts w:cs="Arial"/>
          <w:color w:val="FF0000"/>
          <w:sz w:val="16"/>
          <w:szCs w:val="16"/>
        </w:rPr>
        <w:t>5</w:t>
      </w:r>
      <w:r w:rsidR="008F60C3" w:rsidRPr="00A965DA">
        <w:rPr>
          <w:rFonts w:cs="Arial"/>
          <w:color w:val="FF0000"/>
          <w:sz w:val="16"/>
          <w:szCs w:val="16"/>
        </w:rPr>
        <w:t xml:space="preserve">61 </w:t>
      </w:r>
      <w:r w:rsidRPr="004D14DD">
        <w:rPr>
          <w:rFonts w:cs="Arial"/>
          <w:sz w:val="16"/>
          <w:szCs w:val="16"/>
        </w:rPr>
        <w:t>KM.</w:t>
      </w:r>
    </w:p>
    <w:p w14:paraId="612445DD" w14:textId="0CFC2AA3" w:rsidR="00692D56" w:rsidRPr="004D14DD" w:rsidRDefault="00692D56" w:rsidP="00DA66D8">
      <w:pPr>
        <w:pStyle w:val="ListParagraph"/>
        <w:numPr>
          <w:ilvl w:val="0"/>
          <w:numId w:val="16"/>
        </w:numPr>
        <w:autoSpaceDE w:val="0"/>
        <w:autoSpaceDN w:val="0"/>
        <w:adjustRightInd w:val="0"/>
        <w:rPr>
          <w:rFonts w:cs="Arial"/>
          <w:sz w:val="16"/>
          <w:szCs w:val="16"/>
        </w:rPr>
      </w:pPr>
      <w:r w:rsidRPr="004D14DD">
        <w:rPr>
          <w:rFonts w:cs="Arial"/>
          <w:sz w:val="16"/>
          <w:szCs w:val="16"/>
        </w:rPr>
        <w:t>1,5% (</w:t>
      </w:r>
      <w:r w:rsidR="00D123B4" w:rsidRPr="00D123B4">
        <w:rPr>
          <w:rFonts w:cs="Arial"/>
          <w:color w:val="FF0000"/>
          <w:sz w:val="16"/>
          <w:szCs w:val="16"/>
        </w:rPr>
        <w:t>7</w:t>
      </w:r>
      <w:r w:rsidRPr="00D123B4">
        <w:rPr>
          <w:rFonts w:cs="Arial"/>
          <w:color w:val="FF0000"/>
          <w:sz w:val="16"/>
          <w:szCs w:val="16"/>
        </w:rPr>
        <w:t>50</w:t>
      </w:r>
      <w:r w:rsidRPr="004D14DD">
        <w:rPr>
          <w:rFonts w:cs="Arial"/>
          <w:sz w:val="16"/>
          <w:szCs w:val="16"/>
        </w:rPr>
        <w:t>KM</w:t>
      </w:r>
      <w:r w:rsidR="009E32A4" w:rsidRPr="004D14DD">
        <w:rPr>
          <w:rFonts w:cs="Arial"/>
          <w:sz w:val="16"/>
          <w:szCs w:val="16"/>
        </w:rPr>
        <w:t>)</w:t>
      </w:r>
      <w:r w:rsidRPr="004D14DD">
        <w:rPr>
          <w:rFonts w:cs="Arial"/>
          <w:sz w:val="16"/>
          <w:szCs w:val="16"/>
        </w:rPr>
        <w:t>-</w:t>
      </w:r>
      <w:r w:rsidR="00285DBE" w:rsidRPr="004D14DD">
        <w:rPr>
          <w:rFonts w:cs="Arial"/>
          <w:sz w:val="16"/>
          <w:szCs w:val="16"/>
        </w:rPr>
        <w:t xml:space="preserve"> </w:t>
      </w:r>
      <w:bookmarkStart w:id="7" w:name="_Hlk158634230"/>
      <w:r w:rsidR="00285DBE" w:rsidRPr="004D14DD">
        <w:rPr>
          <w:rFonts w:cs="Arial"/>
          <w:sz w:val="16"/>
          <w:szCs w:val="16"/>
        </w:rPr>
        <w:t>ukoliko ne ostvaruje primanja putem Banke,</w:t>
      </w:r>
      <w:r w:rsidR="00E92529" w:rsidRPr="004D14DD">
        <w:rPr>
          <w:rFonts w:cs="Arial"/>
          <w:sz w:val="16"/>
          <w:szCs w:val="16"/>
        </w:rPr>
        <w:t xml:space="preserve"> </w:t>
      </w:r>
      <w:bookmarkEnd w:id="7"/>
      <w:r w:rsidRPr="004D14DD">
        <w:rPr>
          <w:rFonts w:cs="Arial"/>
          <w:b/>
          <w:bCs/>
          <w:sz w:val="16"/>
          <w:szCs w:val="16"/>
        </w:rPr>
        <w:t>EKS</w:t>
      </w:r>
      <w:r w:rsidRPr="004D14DD">
        <w:rPr>
          <w:rFonts w:cs="Arial"/>
          <w:sz w:val="16"/>
          <w:szCs w:val="16"/>
        </w:rPr>
        <w:t xml:space="preserve"> bi iznosio </w:t>
      </w:r>
      <w:r w:rsidR="00D02591" w:rsidRPr="00A721B1">
        <w:rPr>
          <w:rFonts w:cs="Arial"/>
          <w:b/>
          <w:bCs/>
          <w:color w:val="FF0000"/>
          <w:sz w:val="16"/>
          <w:szCs w:val="16"/>
        </w:rPr>
        <w:t>6,</w:t>
      </w:r>
      <w:r w:rsidR="00C72AED" w:rsidRPr="00A721B1">
        <w:rPr>
          <w:rFonts w:cs="Arial"/>
          <w:b/>
          <w:bCs/>
          <w:color w:val="FF0000"/>
          <w:sz w:val="16"/>
          <w:szCs w:val="16"/>
        </w:rPr>
        <w:t>8</w:t>
      </w:r>
      <w:r w:rsidR="00A721B1" w:rsidRPr="00A721B1">
        <w:rPr>
          <w:rFonts w:cs="Arial"/>
          <w:b/>
          <w:bCs/>
          <w:color w:val="FF0000"/>
          <w:sz w:val="16"/>
          <w:szCs w:val="16"/>
        </w:rPr>
        <w:t>5</w:t>
      </w:r>
      <w:r w:rsidRPr="004D14DD">
        <w:rPr>
          <w:rFonts w:cs="Arial"/>
          <w:sz w:val="16"/>
          <w:szCs w:val="16"/>
        </w:rPr>
        <w:t xml:space="preserve">%,a ukupan iznos koji korisnik treba da </w:t>
      </w:r>
      <w:r w:rsidRPr="00AE5691">
        <w:rPr>
          <w:rFonts w:cs="Arial"/>
          <w:sz w:val="16"/>
          <w:szCs w:val="16"/>
        </w:rPr>
        <w:t xml:space="preserve">plati </w:t>
      </w:r>
      <w:r w:rsidR="00AE5691" w:rsidRPr="00AE5691">
        <w:rPr>
          <w:rFonts w:cs="Arial"/>
          <w:color w:val="FF0000"/>
          <w:sz w:val="16"/>
          <w:szCs w:val="16"/>
        </w:rPr>
        <w:t>67.811</w:t>
      </w:r>
      <w:r w:rsidRPr="00AE5691">
        <w:rPr>
          <w:rFonts w:cs="Arial"/>
          <w:color w:val="FF0000"/>
          <w:sz w:val="16"/>
          <w:szCs w:val="16"/>
        </w:rPr>
        <w:t xml:space="preserve"> </w:t>
      </w:r>
      <w:r w:rsidRPr="004D14DD">
        <w:rPr>
          <w:rFonts w:cs="Arial"/>
          <w:sz w:val="16"/>
          <w:szCs w:val="16"/>
        </w:rPr>
        <w:t>KM.</w:t>
      </w:r>
    </w:p>
    <w:bookmarkEnd w:id="5"/>
    <w:p w14:paraId="674F5BEA" w14:textId="77777777" w:rsidR="009E32A4" w:rsidRPr="004D14DD" w:rsidRDefault="009E32A4" w:rsidP="009E32A4">
      <w:pPr>
        <w:autoSpaceDE w:val="0"/>
        <w:autoSpaceDN w:val="0"/>
        <w:adjustRightInd w:val="0"/>
        <w:rPr>
          <w:rFonts w:cs="Arial"/>
          <w:sz w:val="16"/>
          <w:szCs w:val="16"/>
        </w:rPr>
      </w:pPr>
    </w:p>
    <w:p w14:paraId="356A0B30" w14:textId="26746229" w:rsidR="00FB31D8" w:rsidRPr="00BB54A7" w:rsidRDefault="00BF1821" w:rsidP="00FB31D8">
      <w:pPr>
        <w:rPr>
          <w:rFonts w:ascii="Arial" w:eastAsia="Times New Roman" w:hAnsi="Arial" w:cs="Arial"/>
          <w:sz w:val="16"/>
          <w:szCs w:val="16"/>
        </w:rPr>
      </w:pPr>
      <w:bookmarkStart w:id="8" w:name="_Hlk152675040"/>
      <w:r w:rsidRPr="00BB54A7">
        <w:rPr>
          <w:rFonts w:ascii="Arial" w:hAnsi="Arial" w:cs="Arial"/>
          <w:sz w:val="16"/>
          <w:szCs w:val="16"/>
          <w:u w:val="single"/>
        </w:rPr>
        <w:t>3</w:t>
      </w:r>
      <w:r w:rsidR="00FB31D8" w:rsidRPr="00BB54A7">
        <w:rPr>
          <w:rFonts w:ascii="Arial" w:hAnsi="Arial" w:cs="Arial"/>
          <w:sz w:val="16"/>
          <w:szCs w:val="16"/>
          <w:u w:val="single"/>
        </w:rPr>
        <w:t xml:space="preserve">) Ukoliko je ugovorena NKS promjenjiva uz </w:t>
      </w:r>
      <w:r w:rsidR="00FB31D8" w:rsidRPr="00BB54A7">
        <w:rPr>
          <w:rFonts w:ascii="Arial" w:hAnsi="Arial" w:cs="Arial"/>
          <w:bCs/>
          <w:sz w:val="16"/>
          <w:szCs w:val="16"/>
          <w:u w:val="single"/>
        </w:rPr>
        <w:t xml:space="preserve">12M </w:t>
      </w:r>
      <w:proofErr w:type="spellStart"/>
      <w:r w:rsidR="00FB31D8" w:rsidRPr="00BB54A7">
        <w:rPr>
          <w:rFonts w:ascii="Arial" w:hAnsi="Arial" w:cs="Arial"/>
          <w:bCs/>
          <w:sz w:val="16"/>
          <w:szCs w:val="16"/>
          <w:u w:val="single"/>
        </w:rPr>
        <w:t>Euribor</w:t>
      </w:r>
      <w:proofErr w:type="spellEnd"/>
      <w:r w:rsidR="00FB31D8" w:rsidRPr="00BB54A7">
        <w:rPr>
          <w:rFonts w:ascii="Arial" w:hAnsi="Arial" w:cs="Arial"/>
          <w:bCs/>
          <w:sz w:val="16"/>
          <w:szCs w:val="16"/>
          <w:u w:val="single"/>
        </w:rPr>
        <w:t xml:space="preserve"> +</w:t>
      </w:r>
      <w:r w:rsidR="004A127B" w:rsidRPr="00BB54A7">
        <w:rPr>
          <w:rFonts w:ascii="Arial" w:hAnsi="Arial" w:cs="Arial"/>
          <w:bCs/>
          <w:sz w:val="16"/>
          <w:szCs w:val="16"/>
          <w:u w:val="single"/>
        </w:rPr>
        <w:t xml:space="preserve"> </w:t>
      </w:r>
      <w:r w:rsidR="00FB31D8" w:rsidRPr="00BB54A7">
        <w:rPr>
          <w:rFonts w:ascii="Arial" w:hAnsi="Arial" w:cs="Arial"/>
          <w:bCs/>
          <w:sz w:val="16"/>
          <w:szCs w:val="16"/>
          <w:u w:val="single"/>
        </w:rPr>
        <w:t>fiksna marža 2,99%*</w:t>
      </w:r>
      <w:r w:rsidR="00FB31D8" w:rsidRPr="00BB54A7">
        <w:rPr>
          <w:rFonts w:ascii="Arial" w:hAnsi="Arial" w:cs="Arial"/>
          <w:sz w:val="16"/>
          <w:szCs w:val="16"/>
          <w:u w:val="single"/>
        </w:rPr>
        <w:t xml:space="preserve"> na 10 godina</w:t>
      </w:r>
      <w:r w:rsidR="00FB31D8" w:rsidRPr="00BB54A7">
        <w:rPr>
          <w:rFonts w:ascii="Arial" w:hAnsi="Arial" w:cs="Arial"/>
          <w:bCs/>
          <w:sz w:val="16"/>
          <w:szCs w:val="16"/>
          <w:u w:val="single"/>
        </w:rPr>
        <w:t>:</w:t>
      </w:r>
    </w:p>
    <w:p w14:paraId="23E8AD49" w14:textId="17C083D4" w:rsidR="00FB31D8" w:rsidRPr="00AD4238" w:rsidRDefault="00FB31D8" w:rsidP="004D3886">
      <w:pPr>
        <w:autoSpaceDE w:val="0"/>
        <w:autoSpaceDN w:val="0"/>
        <w:adjustRightInd w:val="0"/>
        <w:rPr>
          <w:rFonts w:ascii="Arial" w:eastAsia="Times New Roman" w:hAnsi="Arial" w:cs="Arial"/>
          <w:sz w:val="16"/>
          <w:szCs w:val="16"/>
        </w:rPr>
      </w:pPr>
      <w:r w:rsidRPr="00BB54A7">
        <w:rPr>
          <w:rFonts w:ascii="Arial" w:eastAsia="Times New Roman" w:hAnsi="Arial" w:cs="Arial"/>
          <w:sz w:val="16"/>
          <w:szCs w:val="16"/>
        </w:rPr>
        <w:t xml:space="preserve">Ukoliko bi klijent statusa 1 aplicirao za </w:t>
      </w:r>
      <w:r w:rsidRPr="00BB54A7">
        <w:rPr>
          <w:rFonts w:ascii="Arial" w:eastAsia="Times New Roman" w:hAnsi="Arial" w:cs="Arial"/>
          <w:bCs/>
          <w:sz w:val="16"/>
          <w:szCs w:val="16"/>
        </w:rPr>
        <w:t xml:space="preserve">namjenski kredit </w:t>
      </w:r>
      <w:r w:rsidRPr="00BB54A7">
        <w:rPr>
          <w:rFonts w:ascii="Arial" w:eastAsia="Times New Roman" w:hAnsi="Arial" w:cs="Arial"/>
          <w:sz w:val="16"/>
          <w:szCs w:val="16"/>
        </w:rPr>
        <w:t>po uslovima iz</w:t>
      </w:r>
      <w:r w:rsidR="004E0CAA" w:rsidRPr="00BB54A7">
        <w:rPr>
          <w:rFonts w:ascii="Arial" w:eastAsia="Times New Roman" w:hAnsi="Arial" w:cs="Arial"/>
          <w:sz w:val="16"/>
          <w:szCs w:val="16"/>
        </w:rPr>
        <w:t xml:space="preserve"> </w:t>
      </w:r>
      <w:r w:rsidR="00CB520D" w:rsidRPr="00BB54A7">
        <w:rPr>
          <w:rFonts w:ascii="Arial" w:eastAsia="Times New Roman" w:hAnsi="Arial" w:cs="Arial"/>
          <w:sz w:val="16"/>
          <w:szCs w:val="16"/>
        </w:rPr>
        <w:t>1.</w:t>
      </w:r>
      <w:r w:rsidRPr="00BB54A7">
        <w:rPr>
          <w:rFonts w:ascii="Arial" w:eastAsia="Times New Roman" w:hAnsi="Arial" w:cs="Arial"/>
          <w:sz w:val="16"/>
          <w:szCs w:val="16"/>
        </w:rPr>
        <w:t>primjera ali</w:t>
      </w:r>
      <w:r w:rsidR="00995C6B" w:rsidRPr="00BB54A7">
        <w:rPr>
          <w:rFonts w:ascii="Arial" w:eastAsia="Times New Roman" w:hAnsi="Arial" w:cs="Arial"/>
          <w:sz w:val="16"/>
          <w:szCs w:val="16"/>
        </w:rPr>
        <w:t xml:space="preserve"> po promjenljivoj nominalnoj kamatnoj stopi </w:t>
      </w:r>
      <w:r w:rsidR="00995C6B" w:rsidRPr="00BB54A7">
        <w:rPr>
          <w:rFonts w:ascii="Arial" w:hAnsi="Arial" w:cs="Arial"/>
          <w:bCs/>
          <w:sz w:val="16"/>
          <w:szCs w:val="16"/>
        </w:rPr>
        <w:t xml:space="preserve">12M </w:t>
      </w:r>
      <w:proofErr w:type="spellStart"/>
      <w:r w:rsidR="00995C6B" w:rsidRPr="00BB54A7">
        <w:rPr>
          <w:rFonts w:ascii="Arial" w:hAnsi="Arial" w:cs="Arial"/>
          <w:bCs/>
          <w:sz w:val="16"/>
          <w:szCs w:val="16"/>
        </w:rPr>
        <w:t>Euribor+</w:t>
      </w:r>
      <w:r w:rsidR="00995C6B" w:rsidRPr="00BB54A7">
        <w:rPr>
          <w:rFonts w:ascii="Arial" w:eastAsia="Times New Roman" w:hAnsi="Arial" w:cs="Arial"/>
          <w:sz w:val="16"/>
          <w:szCs w:val="16"/>
        </w:rPr>
        <w:t>fiksna</w:t>
      </w:r>
      <w:proofErr w:type="spellEnd"/>
      <w:r w:rsidR="00995C6B" w:rsidRPr="00BB54A7">
        <w:rPr>
          <w:rFonts w:ascii="Arial" w:eastAsia="Times New Roman" w:hAnsi="Arial" w:cs="Arial"/>
          <w:sz w:val="16"/>
          <w:szCs w:val="16"/>
        </w:rPr>
        <w:t xml:space="preserve"> </w:t>
      </w:r>
      <w:r w:rsidR="00995C6B" w:rsidRPr="00AD4238">
        <w:rPr>
          <w:rFonts w:ascii="Arial" w:eastAsia="Times New Roman" w:hAnsi="Arial" w:cs="Arial"/>
          <w:sz w:val="16"/>
          <w:szCs w:val="16"/>
        </w:rPr>
        <w:t xml:space="preserve">marža 2,99% </w:t>
      </w:r>
      <w:r w:rsidRPr="00AD4238">
        <w:rPr>
          <w:rFonts w:ascii="Arial" w:eastAsia="Times New Roman" w:hAnsi="Arial" w:cs="Arial"/>
          <w:sz w:val="16"/>
          <w:szCs w:val="16"/>
        </w:rPr>
        <w:t>mjesečni anuitet bi iznosio:</w:t>
      </w:r>
      <w:r w:rsidR="00BE4732" w:rsidRPr="00AD4238">
        <w:rPr>
          <w:rFonts w:ascii="Arial" w:eastAsia="Times New Roman" w:hAnsi="Arial" w:cs="Arial"/>
          <w:sz w:val="16"/>
          <w:szCs w:val="16"/>
        </w:rPr>
        <w:t xml:space="preserve"> </w:t>
      </w:r>
      <w:r w:rsidR="00414538" w:rsidRPr="00414538">
        <w:rPr>
          <w:rFonts w:ascii="Arial" w:eastAsia="Times New Roman" w:hAnsi="Arial" w:cs="Arial"/>
          <w:color w:val="FF0000"/>
          <w:sz w:val="16"/>
          <w:szCs w:val="16"/>
        </w:rPr>
        <w:t>537.73</w:t>
      </w:r>
      <w:r w:rsidR="00414538">
        <w:rPr>
          <w:rFonts w:ascii="Arial" w:eastAsia="Times New Roman" w:hAnsi="Arial" w:cs="Arial"/>
          <w:color w:val="FF0000"/>
          <w:sz w:val="16"/>
          <w:szCs w:val="16"/>
        </w:rPr>
        <w:t xml:space="preserve"> </w:t>
      </w:r>
      <w:proofErr w:type="spellStart"/>
      <w:r w:rsidRPr="00AD4238">
        <w:rPr>
          <w:rFonts w:ascii="Arial" w:eastAsia="Times New Roman" w:hAnsi="Arial" w:cs="Arial"/>
          <w:sz w:val="16"/>
          <w:szCs w:val="16"/>
        </w:rPr>
        <w:t>KM.Troškovi</w:t>
      </w:r>
      <w:proofErr w:type="spellEnd"/>
      <w:r w:rsidRPr="00AD4238">
        <w:rPr>
          <w:rFonts w:ascii="Arial" w:eastAsia="Times New Roman" w:hAnsi="Arial" w:cs="Arial"/>
          <w:sz w:val="16"/>
          <w:szCs w:val="16"/>
        </w:rPr>
        <w:t xml:space="preserve">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930"/>
        <w:gridCol w:w="2620"/>
      </w:tblGrid>
      <w:tr w:rsidR="004D14DD" w:rsidRPr="00AD4238" w14:paraId="2055DBB9" w14:textId="77777777" w:rsidTr="002F75C5">
        <w:trPr>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AF4E552" w14:textId="77777777" w:rsidR="00FB31D8" w:rsidRPr="00AD4238" w:rsidRDefault="00FB31D8" w:rsidP="009C6CE5">
            <w:pPr>
              <w:rPr>
                <w:rFonts w:ascii="Arial" w:eastAsia="Times New Roman" w:hAnsi="Arial" w:cs="Arial"/>
                <w:sz w:val="16"/>
                <w:szCs w:val="16"/>
              </w:rPr>
            </w:pPr>
            <w:proofErr w:type="spellStart"/>
            <w:r w:rsidRPr="00AD4238">
              <w:rPr>
                <w:rFonts w:ascii="Arial" w:eastAsia="Times New Roman" w:hAnsi="Arial" w:cs="Arial"/>
                <w:bCs/>
                <w:sz w:val="16"/>
                <w:szCs w:val="16"/>
              </w:rPr>
              <w:t>Osnov</w:t>
            </w:r>
            <w:proofErr w:type="spellEnd"/>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00E5168" w14:textId="77777777" w:rsidR="00FB31D8" w:rsidRPr="00AD4238" w:rsidRDefault="00FB31D8" w:rsidP="009C6CE5">
            <w:pPr>
              <w:rPr>
                <w:rFonts w:ascii="Arial" w:eastAsia="Times New Roman" w:hAnsi="Arial" w:cs="Arial"/>
                <w:sz w:val="16"/>
                <w:szCs w:val="16"/>
              </w:rPr>
            </w:pPr>
            <w:r w:rsidRPr="00AD4238">
              <w:rPr>
                <w:rFonts w:ascii="Arial" w:eastAsia="Times New Roman" w:hAnsi="Arial" w:cs="Arial"/>
                <w:bCs/>
                <w:sz w:val="16"/>
                <w:szCs w:val="16"/>
              </w:rPr>
              <w:t>Iznosi (zaokruženi):</w:t>
            </w:r>
          </w:p>
        </w:tc>
      </w:tr>
      <w:tr w:rsidR="004D14DD" w:rsidRPr="00AD4238" w14:paraId="2FB00046" w14:textId="77777777" w:rsidTr="002F75C5">
        <w:trPr>
          <w:trHeight w:val="198"/>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8DB12FD" w14:textId="3D283E42" w:rsidR="00FB31D8" w:rsidRPr="00414538" w:rsidRDefault="00FB31D8" w:rsidP="009C6CE5">
            <w:pPr>
              <w:rPr>
                <w:rFonts w:ascii="Arial" w:eastAsia="Times New Roman" w:hAnsi="Arial" w:cs="Arial"/>
                <w:sz w:val="16"/>
                <w:szCs w:val="16"/>
              </w:rPr>
            </w:pPr>
            <w:r w:rsidRPr="00414538">
              <w:rPr>
                <w:rFonts w:ascii="Arial" w:eastAsia="Times New Roman" w:hAnsi="Arial" w:cs="Arial"/>
                <w:sz w:val="16"/>
                <w:szCs w:val="16"/>
              </w:rPr>
              <w:t xml:space="preserve">Ukupna kamata po promjenjivoj nominalnoj kamatnoj stopi </w:t>
            </w:r>
            <w:r w:rsidRPr="00414538">
              <w:rPr>
                <w:rFonts w:ascii="Arial" w:hAnsi="Arial" w:cs="Arial"/>
                <w:bCs/>
                <w:sz w:val="16"/>
                <w:szCs w:val="16"/>
              </w:rPr>
              <w:t xml:space="preserve">12M </w:t>
            </w:r>
            <w:proofErr w:type="spellStart"/>
            <w:r w:rsidRPr="00414538">
              <w:rPr>
                <w:rFonts w:ascii="Arial" w:hAnsi="Arial" w:cs="Arial"/>
                <w:bCs/>
                <w:sz w:val="16"/>
                <w:szCs w:val="16"/>
              </w:rPr>
              <w:t>Euribor</w:t>
            </w:r>
            <w:r w:rsidR="009E32A4" w:rsidRPr="00414538">
              <w:rPr>
                <w:rFonts w:ascii="Arial" w:hAnsi="Arial" w:cs="Arial"/>
                <w:bCs/>
                <w:sz w:val="16"/>
                <w:szCs w:val="16"/>
              </w:rPr>
              <w:t>+</w:t>
            </w:r>
            <w:r w:rsidRPr="00414538">
              <w:rPr>
                <w:rFonts w:ascii="Arial" w:eastAsia="Times New Roman" w:hAnsi="Arial" w:cs="Arial"/>
                <w:sz w:val="16"/>
                <w:szCs w:val="16"/>
              </w:rPr>
              <w:t>fiksna</w:t>
            </w:r>
            <w:proofErr w:type="spellEnd"/>
            <w:r w:rsidRPr="00414538">
              <w:rPr>
                <w:rFonts w:ascii="Arial" w:eastAsia="Times New Roman" w:hAnsi="Arial" w:cs="Arial"/>
                <w:sz w:val="16"/>
                <w:szCs w:val="16"/>
              </w:rPr>
              <w:t xml:space="preserve"> marža 2,99% koja ukupno na ovom primjeru </w:t>
            </w:r>
            <w:r w:rsidRPr="00414538">
              <w:rPr>
                <w:rFonts w:ascii="Arial" w:eastAsia="Times New Roman" w:hAnsi="Arial" w:cs="Arial"/>
                <w:color w:val="FF0000"/>
                <w:sz w:val="16"/>
                <w:szCs w:val="16"/>
              </w:rPr>
              <w:t xml:space="preserve">iznosi </w:t>
            </w:r>
            <w:r w:rsidR="00E055B8" w:rsidRPr="00414538">
              <w:rPr>
                <w:rFonts w:ascii="Arial" w:eastAsia="Times New Roman" w:hAnsi="Arial" w:cs="Arial"/>
                <w:color w:val="FF0000"/>
                <w:sz w:val="16"/>
                <w:szCs w:val="16"/>
              </w:rPr>
              <w:t>5,</w:t>
            </w:r>
            <w:r w:rsidR="003538C3" w:rsidRPr="00414538">
              <w:rPr>
                <w:rFonts w:ascii="Arial" w:eastAsia="Times New Roman" w:hAnsi="Arial" w:cs="Arial"/>
                <w:color w:val="FF0000"/>
                <w:sz w:val="16"/>
                <w:szCs w:val="16"/>
              </w:rPr>
              <w:t>18</w:t>
            </w:r>
            <w:r w:rsidRPr="00414538">
              <w:rPr>
                <w:rFonts w:ascii="Arial" w:eastAsia="Times New Roman" w:hAnsi="Arial" w:cs="Arial"/>
                <w:color w:val="FF0000"/>
                <w:sz w:val="16"/>
                <w:szCs w:val="16"/>
              </w:rPr>
              <w:t>%</w:t>
            </w:r>
            <w:r w:rsidRPr="00414538">
              <w:rPr>
                <w:rFonts w:ascii="Arial" w:eastAsia="Times New Roman" w:hAnsi="Arial" w:cs="Arial"/>
                <w:b/>
                <w:color w:val="FF0000"/>
                <w:sz w:val="16"/>
                <w:szCs w:val="16"/>
              </w:rPr>
              <w:t xml:space="preserve"> </w:t>
            </w:r>
            <w:r w:rsidRPr="00414538">
              <w:rPr>
                <w:rFonts w:ascii="Arial" w:eastAsia="Times New Roman" w:hAnsi="Arial" w:cs="Arial"/>
                <w:color w:val="FF0000"/>
                <w:sz w:val="16"/>
                <w:szCs w:val="16"/>
              </w:rPr>
              <w:t>godišnje (</w:t>
            </w:r>
            <w:r w:rsidRPr="00414538">
              <w:rPr>
                <w:rFonts w:ascii="Arial" w:eastAsia="Times New Roman" w:hAnsi="Arial" w:cs="Arial"/>
                <w:b/>
                <w:color w:val="FF0000"/>
                <w:sz w:val="16"/>
                <w:szCs w:val="16"/>
              </w:rPr>
              <w:t xml:space="preserve">EKS </w:t>
            </w:r>
            <w:r w:rsidR="00414538" w:rsidRPr="00414538">
              <w:rPr>
                <w:rFonts w:ascii="Arial" w:eastAsia="Times New Roman" w:hAnsi="Arial" w:cs="Arial"/>
                <w:b/>
                <w:color w:val="FF0000"/>
                <w:sz w:val="16"/>
                <w:szCs w:val="16"/>
              </w:rPr>
              <w:t>6,05</w:t>
            </w:r>
            <w:r w:rsidRPr="00414538">
              <w:rPr>
                <w:rFonts w:ascii="Arial" w:eastAsia="Times New Roman" w:hAnsi="Arial" w:cs="Arial"/>
                <w:b/>
                <w:sz w:val="16"/>
                <w:szCs w:val="16"/>
              </w:rPr>
              <w:t>%</w:t>
            </w:r>
            <w:r w:rsidRPr="00414538">
              <w:rPr>
                <w:rFonts w:ascii="Arial" w:eastAsia="Times New Roman" w:hAnsi="Arial" w:cs="Arial"/>
                <w:sz w:val="16"/>
                <w:szCs w:val="16"/>
              </w:rPr>
              <w:t>)</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7743207" w14:textId="20C0182D" w:rsidR="00FB31D8" w:rsidRPr="00AD4238" w:rsidRDefault="00414538" w:rsidP="009C6CE5">
            <w:pPr>
              <w:rPr>
                <w:rFonts w:ascii="Arial" w:eastAsia="Times New Roman" w:hAnsi="Arial" w:cs="Arial"/>
                <w:sz w:val="16"/>
                <w:szCs w:val="16"/>
              </w:rPr>
            </w:pPr>
            <w:r w:rsidRPr="00414538">
              <w:rPr>
                <w:rFonts w:ascii="Arial" w:eastAsia="Times New Roman" w:hAnsi="Arial" w:cs="Arial"/>
                <w:color w:val="FF0000"/>
                <w:sz w:val="16"/>
                <w:szCs w:val="16"/>
              </w:rPr>
              <w:t>14.168</w:t>
            </w:r>
            <w:r w:rsidR="00FB31D8" w:rsidRPr="00414538">
              <w:rPr>
                <w:rFonts w:ascii="Arial" w:eastAsia="Times New Roman" w:hAnsi="Arial" w:cs="Arial"/>
                <w:color w:val="FF0000"/>
                <w:sz w:val="16"/>
                <w:szCs w:val="16"/>
              </w:rPr>
              <w:t xml:space="preserve"> </w:t>
            </w:r>
            <w:r w:rsidR="00FB31D8" w:rsidRPr="00414538">
              <w:rPr>
                <w:rFonts w:ascii="Arial" w:eastAsia="Times New Roman" w:hAnsi="Arial" w:cs="Arial"/>
                <w:sz w:val="16"/>
                <w:szCs w:val="16"/>
              </w:rPr>
              <w:t>KM</w:t>
            </w:r>
          </w:p>
        </w:tc>
      </w:tr>
      <w:tr w:rsidR="004D14DD" w:rsidRPr="00AD4238" w14:paraId="2518C1EC" w14:textId="77777777" w:rsidTr="002F75C5">
        <w:trPr>
          <w:trHeight w:val="186"/>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E074D15" w14:textId="77777777" w:rsidR="00FB31D8" w:rsidRPr="00AD4238" w:rsidRDefault="00FB31D8" w:rsidP="009C6CE5">
            <w:pPr>
              <w:rPr>
                <w:rFonts w:ascii="Arial" w:eastAsia="Times New Roman" w:hAnsi="Arial" w:cs="Arial"/>
                <w:sz w:val="16"/>
                <w:szCs w:val="16"/>
              </w:rPr>
            </w:pPr>
            <w:r w:rsidRPr="00AD4238">
              <w:rPr>
                <w:rFonts w:ascii="Arial" w:eastAsia="Times New Roman" w:hAnsi="Arial" w:cs="Arial"/>
                <w:sz w:val="16"/>
                <w:szCs w:val="16"/>
              </w:rPr>
              <w:t>Naknada za obradu kreditnog zahtjeva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924D554" w14:textId="77777777" w:rsidR="00FB31D8" w:rsidRPr="00AD4238" w:rsidRDefault="00FB31D8" w:rsidP="009C6CE5">
            <w:pPr>
              <w:rPr>
                <w:rFonts w:ascii="Arial" w:eastAsia="Times New Roman" w:hAnsi="Arial" w:cs="Arial"/>
                <w:sz w:val="16"/>
                <w:szCs w:val="16"/>
              </w:rPr>
            </w:pPr>
            <w:r w:rsidRPr="00AD4238">
              <w:rPr>
                <w:rFonts w:ascii="Arial" w:eastAsia="Times New Roman" w:hAnsi="Arial" w:cs="Arial"/>
                <w:sz w:val="16"/>
                <w:szCs w:val="16"/>
              </w:rPr>
              <w:t>0 KM</w:t>
            </w:r>
          </w:p>
        </w:tc>
      </w:tr>
      <w:tr w:rsidR="004D14DD" w:rsidRPr="00AD4238" w14:paraId="1DD0E09C" w14:textId="77777777" w:rsidTr="002F75C5">
        <w:trPr>
          <w:trHeight w:val="205"/>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1D43C5F" w14:textId="77777777" w:rsidR="00FB31D8" w:rsidRPr="00AD4238" w:rsidRDefault="00FB31D8" w:rsidP="009C6CE5">
            <w:pPr>
              <w:rPr>
                <w:rFonts w:ascii="Arial" w:eastAsia="Times New Roman" w:hAnsi="Arial" w:cs="Arial"/>
                <w:sz w:val="16"/>
                <w:szCs w:val="16"/>
              </w:rPr>
            </w:pPr>
            <w:r w:rsidRPr="00AD4238">
              <w:rPr>
                <w:rFonts w:ascii="Arial" w:eastAsia="Times New Roman" w:hAnsi="Arial" w:cs="Arial"/>
                <w:sz w:val="16"/>
                <w:szCs w:val="16"/>
              </w:rPr>
              <w:t xml:space="preserve">Naknada za vođenje kreditnog računa-mjesečno 2,99 KM </w:t>
            </w:r>
            <w:proofErr w:type="spellStart"/>
            <w:r w:rsidRPr="00AD4238">
              <w:rPr>
                <w:rFonts w:ascii="Arial" w:eastAsia="Times New Roman" w:hAnsi="Arial" w:cs="Arial"/>
                <w:sz w:val="16"/>
                <w:szCs w:val="16"/>
              </w:rPr>
              <w:t>fixno</w:t>
            </w:r>
            <w:proofErr w:type="spellEnd"/>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1CE6DA" w14:textId="2FCAA8E0" w:rsidR="00FB31D8" w:rsidRPr="00AD4238" w:rsidRDefault="00FB31D8" w:rsidP="009C6CE5">
            <w:pPr>
              <w:rPr>
                <w:rFonts w:ascii="Arial" w:eastAsia="Times New Roman" w:hAnsi="Arial" w:cs="Arial"/>
                <w:sz w:val="16"/>
                <w:szCs w:val="16"/>
              </w:rPr>
            </w:pPr>
            <w:r w:rsidRPr="00AD4238">
              <w:rPr>
                <w:rFonts w:ascii="Arial" w:eastAsia="Times New Roman" w:hAnsi="Arial" w:cs="Arial"/>
                <w:sz w:val="16"/>
                <w:szCs w:val="16"/>
              </w:rPr>
              <w:t>359 KM</w:t>
            </w:r>
          </w:p>
        </w:tc>
      </w:tr>
      <w:tr w:rsidR="004D14DD" w:rsidRPr="00AD4238" w14:paraId="32EDCA51" w14:textId="77777777" w:rsidTr="002F75C5">
        <w:trPr>
          <w:trHeight w:val="180"/>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14588FA" w14:textId="77777777" w:rsidR="00FB31D8" w:rsidRPr="00AD4238" w:rsidRDefault="00FB31D8" w:rsidP="009C6CE5">
            <w:pPr>
              <w:rPr>
                <w:rFonts w:ascii="Arial" w:eastAsia="Times New Roman" w:hAnsi="Arial" w:cs="Arial"/>
                <w:sz w:val="16"/>
                <w:szCs w:val="16"/>
              </w:rPr>
            </w:pPr>
            <w:r w:rsidRPr="00AD4238">
              <w:rPr>
                <w:rFonts w:ascii="Arial" w:eastAsia="Times New Roman" w:hAnsi="Arial" w:cs="Arial"/>
                <w:sz w:val="16"/>
                <w:szCs w:val="16"/>
              </w:rPr>
              <w:t>Naknada za provjeru u Centralnom registru kredita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3A4C387" w14:textId="77777777" w:rsidR="00FB31D8" w:rsidRPr="00AD4238" w:rsidRDefault="00FB31D8" w:rsidP="009C6CE5">
            <w:pPr>
              <w:rPr>
                <w:rFonts w:ascii="Arial" w:eastAsia="Times New Roman" w:hAnsi="Arial" w:cs="Arial"/>
                <w:sz w:val="16"/>
                <w:szCs w:val="16"/>
              </w:rPr>
            </w:pPr>
            <w:r w:rsidRPr="00AD4238">
              <w:rPr>
                <w:rFonts w:ascii="Arial" w:eastAsia="Times New Roman" w:hAnsi="Arial" w:cs="Arial"/>
                <w:sz w:val="16"/>
                <w:szCs w:val="16"/>
              </w:rPr>
              <w:t>Nema troška</w:t>
            </w:r>
          </w:p>
        </w:tc>
      </w:tr>
      <w:tr w:rsidR="005942D3" w:rsidRPr="00AD4238" w14:paraId="72D50C2C" w14:textId="77777777" w:rsidTr="002F75C5">
        <w:trPr>
          <w:trHeight w:val="224"/>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7748B6" w14:textId="36D1793F" w:rsidR="005942D3" w:rsidRPr="00AD4238" w:rsidRDefault="005942D3" w:rsidP="005942D3">
            <w:pPr>
              <w:rPr>
                <w:rFonts w:ascii="Arial" w:eastAsia="Times New Roman" w:hAnsi="Arial" w:cs="Arial"/>
                <w:sz w:val="16"/>
                <w:szCs w:val="16"/>
              </w:rPr>
            </w:pPr>
            <w:r w:rsidRPr="00F31098">
              <w:rPr>
                <w:rFonts w:ascii="Arial" w:eastAsia="Times New Roman" w:hAnsi="Arial" w:cs="Arial"/>
                <w:sz w:val="16"/>
                <w:szCs w:val="16"/>
              </w:rPr>
              <w:t xml:space="preserve">Trošak pribavljanja </w:t>
            </w:r>
            <w:r w:rsidRPr="0082032E">
              <w:rPr>
                <w:rFonts w:ascii="Arial" w:eastAsia="Times New Roman" w:hAnsi="Arial" w:cs="Arial"/>
                <w:sz w:val="16"/>
                <w:szCs w:val="16"/>
              </w:rPr>
              <w:t>mjenic</w:t>
            </w:r>
            <w:r w:rsidRPr="0082032E">
              <w:rPr>
                <w:rFonts w:ascii="Arial" w:eastAsia="Times New Roman" w:hAnsi="Arial" w:cs="Arial"/>
                <w:color w:val="FF0000"/>
                <w:sz w:val="16"/>
                <w:szCs w:val="16"/>
              </w:rPr>
              <w:t>a (</w:t>
            </w:r>
            <w:r w:rsidRPr="0082032E">
              <w:rPr>
                <w:rStyle w:val="cf01"/>
                <w:rFonts w:ascii="Arial" w:hAnsi="Arial" w:cs="Arial"/>
                <w:color w:val="FF0000"/>
                <w:sz w:val="16"/>
                <w:szCs w:val="16"/>
              </w:rPr>
              <w:t xml:space="preserve">2 mjenice </w:t>
            </w:r>
            <w:r w:rsidRPr="005942D3">
              <w:rPr>
                <w:rStyle w:val="cf41"/>
                <w:rFonts w:ascii="Arial" w:hAnsi="Arial" w:cs="Arial"/>
                <w:b w:val="0"/>
                <w:bCs w:val="0"/>
                <w:color w:val="FF0000"/>
                <w:sz w:val="16"/>
                <w:szCs w:val="16"/>
              </w:rPr>
              <w:t>dužnika)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2D4C4D" w14:textId="3A3E2668" w:rsidR="005942D3" w:rsidRPr="00AD4238" w:rsidRDefault="005942D3" w:rsidP="005942D3">
            <w:pPr>
              <w:rPr>
                <w:rFonts w:ascii="Arial" w:eastAsia="Times New Roman" w:hAnsi="Arial" w:cs="Arial"/>
                <w:sz w:val="16"/>
                <w:szCs w:val="16"/>
              </w:rPr>
            </w:pPr>
            <w:r w:rsidRPr="00DB5BFD">
              <w:rPr>
                <w:rFonts w:ascii="Arial" w:eastAsia="Times New Roman" w:hAnsi="Arial" w:cs="Arial"/>
                <w:color w:val="FF0000"/>
                <w:sz w:val="16"/>
                <w:szCs w:val="16"/>
              </w:rPr>
              <w:t xml:space="preserve">10 </w:t>
            </w:r>
            <w:r w:rsidRPr="002260E0">
              <w:rPr>
                <w:rFonts w:ascii="Arial" w:eastAsia="Times New Roman" w:hAnsi="Arial" w:cs="Arial"/>
                <w:sz w:val="16"/>
                <w:szCs w:val="16"/>
              </w:rPr>
              <w:t xml:space="preserve">KM </w:t>
            </w:r>
          </w:p>
        </w:tc>
      </w:tr>
      <w:tr w:rsidR="004D14DD" w:rsidRPr="00AD4238" w14:paraId="2C85D406" w14:textId="77777777" w:rsidTr="002F75C5">
        <w:trPr>
          <w:trHeight w:val="224"/>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CBDED0" w14:textId="5D48E0EB" w:rsidR="002F75C5" w:rsidRPr="00AD4238" w:rsidRDefault="002F75C5" w:rsidP="002F75C5">
            <w:pPr>
              <w:rPr>
                <w:rFonts w:ascii="Arial" w:eastAsia="Times New Roman" w:hAnsi="Arial" w:cs="Arial"/>
                <w:sz w:val="16"/>
                <w:szCs w:val="16"/>
              </w:rPr>
            </w:pPr>
            <w:r w:rsidRPr="00AD4238">
              <w:rPr>
                <w:rFonts w:ascii="Arial" w:eastAsia="Times New Roman" w:hAnsi="Arial" w:cs="Arial"/>
                <w:sz w:val="16"/>
                <w:szCs w:val="16"/>
              </w:rPr>
              <w:t>Trošak ovjere saglasnosti o zapljeni kod nadležnog organa (2 primjerka)</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2F7AC7" w14:textId="4FE98238" w:rsidR="002F75C5" w:rsidRPr="00AD4238" w:rsidRDefault="002F75C5" w:rsidP="002F75C5">
            <w:pPr>
              <w:rPr>
                <w:rFonts w:ascii="Arial" w:eastAsia="Times New Roman" w:hAnsi="Arial" w:cs="Arial"/>
                <w:sz w:val="16"/>
                <w:szCs w:val="16"/>
              </w:rPr>
            </w:pPr>
            <w:r w:rsidRPr="00AD4238">
              <w:rPr>
                <w:rFonts w:ascii="Arial" w:eastAsia="Times New Roman" w:hAnsi="Arial" w:cs="Arial"/>
                <w:sz w:val="16"/>
                <w:szCs w:val="16"/>
              </w:rPr>
              <w:t>8 KM</w:t>
            </w:r>
          </w:p>
        </w:tc>
      </w:tr>
      <w:tr w:rsidR="004D14DD" w:rsidRPr="00AD4238" w14:paraId="73496754" w14:textId="77777777" w:rsidTr="002F75C5">
        <w:trPr>
          <w:trHeight w:val="224"/>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9DCD6D" w14:textId="4C3578EE" w:rsidR="002F75C5" w:rsidRPr="00AD4238" w:rsidRDefault="002F75C5" w:rsidP="002F75C5">
            <w:pPr>
              <w:rPr>
                <w:rFonts w:ascii="Arial" w:eastAsia="Times New Roman" w:hAnsi="Arial" w:cs="Arial"/>
                <w:sz w:val="16"/>
                <w:szCs w:val="16"/>
              </w:rPr>
            </w:pPr>
            <w:r w:rsidRPr="00AD4238">
              <w:rPr>
                <w:rFonts w:ascii="Arial" w:eastAsia="Times New Roman" w:hAnsi="Arial" w:cs="Arial"/>
                <w:sz w:val="16"/>
                <w:szCs w:val="16"/>
              </w:rPr>
              <w:t>Trošak</w:t>
            </w:r>
            <w:r w:rsidRPr="00AD4238">
              <w:rPr>
                <w:rFonts w:ascii="Arial" w:hAnsi="Arial" w:cs="Arial"/>
                <w:sz w:val="16"/>
                <w:szCs w:val="16"/>
              </w:rPr>
              <w:t xml:space="preserve"> polise osiguranja za slučaj smrti (prema </w:t>
            </w:r>
            <w:proofErr w:type="spellStart"/>
            <w:r w:rsidRPr="00AD4238">
              <w:rPr>
                <w:rFonts w:ascii="Arial" w:hAnsi="Arial" w:cs="Arial"/>
                <w:sz w:val="16"/>
                <w:szCs w:val="16"/>
              </w:rPr>
              <w:t>tarifniku</w:t>
            </w:r>
            <w:proofErr w:type="spellEnd"/>
            <w:r w:rsidRPr="00AD4238">
              <w:rPr>
                <w:rFonts w:ascii="Arial" w:hAnsi="Arial" w:cs="Arial"/>
                <w:sz w:val="16"/>
                <w:szCs w:val="16"/>
              </w:rPr>
              <w:t xml:space="preserve"> osiguravajuće kuće)</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DEB818" w14:textId="13E75BCA" w:rsidR="002F75C5" w:rsidRPr="00AD4238" w:rsidRDefault="002F75C5" w:rsidP="002F75C5">
            <w:pPr>
              <w:rPr>
                <w:rFonts w:ascii="Arial" w:eastAsia="Times New Roman" w:hAnsi="Arial" w:cs="Arial"/>
                <w:sz w:val="16"/>
                <w:szCs w:val="16"/>
              </w:rPr>
            </w:pPr>
            <w:r w:rsidRPr="00AD4238">
              <w:rPr>
                <w:rFonts w:ascii="Arial" w:eastAsia="Times New Roman" w:hAnsi="Arial" w:cs="Arial"/>
                <w:sz w:val="16"/>
                <w:szCs w:val="16"/>
              </w:rPr>
              <w:t xml:space="preserve">Pretpostavljeni trošak </w:t>
            </w:r>
            <w:r w:rsidRPr="00004269">
              <w:rPr>
                <w:rFonts w:ascii="Arial" w:hAnsi="Arial" w:cs="Arial"/>
                <w:color w:val="FF0000"/>
                <w:sz w:val="16"/>
                <w:szCs w:val="16"/>
              </w:rPr>
              <w:t>1.</w:t>
            </w:r>
            <w:r w:rsidR="00004269" w:rsidRPr="00004269">
              <w:rPr>
                <w:rFonts w:ascii="Arial" w:hAnsi="Arial" w:cs="Arial"/>
                <w:color w:val="FF0000"/>
                <w:sz w:val="16"/>
                <w:szCs w:val="16"/>
              </w:rPr>
              <w:t>300</w:t>
            </w:r>
            <w:r w:rsidRPr="00004269">
              <w:rPr>
                <w:rFonts w:ascii="Arial" w:hAnsi="Arial" w:cs="Arial"/>
                <w:color w:val="FF0000"/>
                <w:sz w:val="16"/>
                <w:szCs w:val="16"/>
              </w:rPr>
              <w:t xml:space="preserve"> </w:t>
            </w:r>
            <w:r w:rsidRPr="00AD4238">
              <w:rPr>
                <w:rFonts w:ascii="Arial" w:hAnsi="Arial" w:cs="Arial"/>
                <w:sz w:val="16"/>
                <w:szCs w:val="16"/>
              </w:rPr>
              <w:t>KM</w:t>
            </w:r>
          </w:p>
        </w:tc>
      </w:tr>
      <w:tr w:rsidR="004D14DD" w:rsidRPr="00AD4238" w14:paraId="34D34C11" w14:textId="77777777" w:rsidTr="00CA49F2">
        <w:trPr>
          <w:trHeight w:val="98"/>
          <w:tblCellSpacing w:w="15" w:type="dxa"/>
        </w:trPr>
        <w:tc>
          <w:tcPr>
            <w:tcW w:w="788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40EAE5" w14:textId="3E9C00F5" w:rsidR="00FB31D8" w:rsidRPr="00AD4238" w:rsidRDefault="00FB31D8" w:rsidP="009C6CE5">
            <w:pPr>
              <w:rPr>
                <w:rFonts w:ascii="Arial" w:eastAsia="Times New Roman" w:hAnsi="Arial" w:cs="Arial"/>
                <w:sz w:val="16"/>
                <w:szCs w:val="16"/>
              </w:rPr>
            </w:pPr>
            <w:r w:rsidRPr="00AD4238">
              <w:rPr>
                <w:rFonts w:ascii="Arial" w:eastAsia="Times New Roman" w:hAnsi="Arial" w:cs="Arial"/>
                <w:sz w:val="16"/>
                <w:szCs w:val="16"/>
              </w:rPr>
              <w:t>Ukupan iznos koji korisnik treba da plati (</w:t>
            </w:r>
            <w:r w:rsidRPr="00AD4238">
              <w:rPr>
                <w:rFonts w:ascii="Arial" w:hAnsi="Arial" w:cs="Arial"/>
                <w:sz w:val="16"/>
                <w:szCs w:val="16"/>
                <w:lang w:val="hr-BA"/>
              </w:rPr>
              <w:t>glavnica,kamata,naknada/troškovi)</w:t>
            </w:r>
          </w:p>
        </w:tc>
        <w:tc>
          <w:tcPr>
            <w:tcW w:w="25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803739" w14:textId="7625124D" w:rsidR="00FB31D8" w:rsidRPr="00AD4238" w:rsidRDefault="00A6664D" w:rsidP="009C6CE5">
            <w:pPr>
              <w:rPr>
                <w:rFonts w:ascii="Arial" w:eastAsia="Times New Roman" w:hAnsi="Arial" w:cs="Arial"/>
                <w:sz w:val="16"/>
                <w:szCs w:val="16"/>
              </w:rPr>
            </w:pPr>
            <w:r w:rsidRPr="00A6664D">
              <w:rPr>
                <w:rFonts w:ascii="Arial" w:eastAsia="Times New Roman" w:hAnsi="Arial" w:cs="Arial"/>
                <w:color w:val="FF0000"/>
                <w:sz w:val="16"/>
                <w:szCs w:val="16"/>
              </w:rPr>
              <w:t>65.845</w:t>
            </w:r>
            <w:r w:rsidR="008932A5" w:rsidRPr="00A6664D">
              <w:rPr>
                <w:rFonts w:ascii="Arial" w:eastAsia="Times New Roman" w:hAnsi="Arial" w:cs="Arial"/>
                <w:color w:val="FF0000"/>
                <w:sz w:val="16"/>
                <w:szCs w:val="16"/>
              </w:rPr>
              <w:t xml:space="preserve"> </w:t>
            </w:r>
            <w:r w:rsidR="00FB31D8" w:rsidRPr="00A6664D">
              <w:rPr>
                <w:rFonts w:ascii="Arial" w:eastAsia="Times New Roman" w:hAnsi="Arial" w:cs="Arial"/>
                <w:sz w:val="16"/>
                <w:szCs w:val="16"/>
              </w:rPr>
              <w:t>KM</w:t>
            </w:r>
          </w:p>
        </w:tc>
      </w:tr>
    </w:tbl>
    <w:bookmarkEnd w:id="8"/>
    <w:p w14:paraId="3898577C" w14:textId="789C7D00" w:rsidR="00477ECB" w:rsidRPr="004D14DD" w:rsidRDefault="00477ECB" w:rsidP="005350CF">
      <w:pPr>
        <w:pStyle w:val="Default"/>
        <w:ind w:left="-540" w:right="-1080" w:firstLine="540"/>
        <w:jc w:val="both"/>
        <w:rPr>
          <w:color w:val="auto"/>
          <w:sz w:val="16"/>
          <w:szCs w:val="16"/>
        </w:rPr>
      </w:pPr>
      <w:r w:rsidRPr="00AD4238">
        <w:rPr>
          <w:color w:val="auto"/>
          <w:sz w:val="16"/>
          <w:szCs w:val="16"/>
          <w:lang w:eastAsia="en-US"/>
        </w:rPr>
        <w:t xml:space="preserve">*Procjena  </w:t>
      </w:r>
      <w:r w:rsidR="00BF1821" w:rsidRPr="00AD4238">
        <w:rPr>
          <w:color w:val="auto"/>
          <w:sz w:val="16"/>
          <w:szCs w:val="16"/>
          <w:lang w:eastAsia="en-US"/>
        </w:rPr>
        <w:t>3</w:t>
      </w:r>
      <w:r w:rsidRPr="00AD4238">
        <w:rPr>
          <w:color w:val="auto"/>
          <w:sz w:val="16"/>
          <w:szCs w:val="16"/>
          <w:lang w:eastAsia="en-US"/>
        </w:rPr>
        <w:t xml:space="preserve">. reprezentativnog primjera izračunata na bazi pozitivne vrijednosti 12-mjesečnog </w:t>
      </w:r>
      <w:proofErr w:type="spellStart"/>
      <w:r w:rsidRPr="00AD4238">
        <w:rPr>
          <w:color w:val="auto"/>
          <w:sz w:val="16"/>
          <w:szCs w:val="16"/>
          <w:lang w:eastAsia="en-US"/>
        </w:rPr>
        <w:t>Euribora</w:t>
      </w:r>
      <w:proofErr w:type="spellEnd"/>
      <w:r w:rsidRPr="00AD4238">
        <w:rPr>
          <w:color w:val="auto"/>
          <w:sz w:val="16"/>
          <w:szCs w:val="16"/>
          <w:lang w:eastAsia="en-US"/>
        </w:rPr>
        <w:t xml:space="preserve"> na dan 0</w:t>
      </w:r>
      <w:r w:rsidR="00717D98" w:rsidRPr="00AD4238">
        <w:rPr>
          <w:color w:val="auto"/>
          <w:sz w:val="16"/>
          <w:szCs w:val="16"/>
          <w:lang w:eastAsia="en-US"/>
        </w:rPr>
        <w:t>1</w:t>
      </w:r>
      <w:r w:rsidRPr="00AD4238">
        <w:rPr>
          <w:color w:val="auto"/>
          <w:sz w:val="16"/>
          <w:szCs w:val="16"/>
          <w:lang w:eastAsia="en-US"/>
        </w:rPr>
        <w:t>.</w:t>
      </w:r>
      <w:r w:rsidR="005942D3" w:rsidRPr="005942D3">
        <w:rPr>
          <w:color w:val="FF0000"/>
          <w:sz w:val="16"/>
          <w:szCs w:val="16"/>
          <w:lang w:eastAsia="en-US"/>
        </w:rPr>
        <w:t>10</w:t>
      </w:r>
      <w:r w:rsidRPr="00AD4238">
        <w:rPr>
          <w:color w:val="auto"/>
          <w:sz w:val="16"/>
          <w:szCs w:val="16"/>
          <w:lang w:eastAsia="en-US"/>
        </w:rPr>
        <w:t>.202</w:t>
      </w:r>
      <w:r w:rsidR="003A52C0" w:rsidRPr="00AD4238">
        <w:rPr>
          <w:color w:val="auto"/>
          <w:sz w:val="16"/>
          <w:szCs w:val="16"/>
          <w:lang w:eastAsia="en-US"/>
        </w:rPr>
        <w:t>5</w:t>
      </w:r>
      <w:r w:rsidRPr="00AD4238">
        <w:rPr>
          <w:color w:val="auto"/>
          <w:sz w:val="16"/>
          <w:szCs w:val="16"/>
          <w:lang w:eastAsia="en-US"/>
        </w:rPr>
        <w:t xml:space="preserve"> (</w:t>
      </w:r>
      <w:r w:rsidR="00ED6A1D" w:rsidRPr="005942D3">
        <w:rPr>
          <w:color w:val="FF0000"/>
          <w:sz w:val="16"/>
          <w:szCs w:val="16"/>
          <w:lang w:eastAsia="en-US"/>
        </w:rPr>
        <w:t>2,</w:t>
      </w:r>
      <w:r w:rsidR="005942D3" w:rsidRPr="005942D3">
        <w:rPr>
          <w:color w:val="FF0000"/>
          <w:sz w:val="16"/>
          <w:szCs w:val="16"/>
          <w:lang w:eastAsia="en-US"/>
        </w:rPr>
        <w:t>19</w:t>
      </w:r>
      <w:r w:rsidR="005942D3">
        <w:rPr>
          <w:color w:val="FF0000"/>
          <w:sz w:val="16"/>
          <w:szCs w:val="16"/>
          <w:lang w:eastAsia="en-US"/>
        </w:rPr>
        <w:t>%</w:t>
      </w:r>
      <w:r w:rsidRPr="00AD4238">
        <w:rPr>
          <w:color w:val="auto"/>
          <w:sz w:val="16"/>
          <w:szCs w:val="16"/>
          <w:lang w:eastAsia="en-US"/>
        </w:rPr>
        <w:t>)</w:t>
      </w:r>
      <w:r w:rsidR="005350CF" w:rsidRPr="00AD4238">
        <w:rPr>
          <w:color w:val="auto"/>
          <w:sz w:val="16"/>
          <w:szCs w:val="16"/>
          <w:lang w:eastAsia="en-US"/>
        </w:rPr>
        <w:t>.</w:t>
      </w:r>
    </w:p>
    <w:p w14:paraId="2286FF7F" w14:textId="77777777" w:rsidR="00C90FC4" w:rsidRPr="00F44CA3" w:rsidRDefault="00C90FC4" w:rsidP="00C90FC4">
      <w:pPr>
        <w:outlineLvl w:val="0"/>
        <w:rPr>
          <w:rFonts w:ascii="Arial" w:hAnsi="Arial" w:cs="Arial"/>
          <w:sz w:val="16"/>
          <w:szCs w:val="16"/>
        </w:rPr>
      </w:pPr>
      <w:r w:rsidRPr="00F44CA3">
        <w:rPr>
          <w:rFonts w:ascii="Arial" w:hAnsi="Arial" w:cs="Arial"/>
          <w:sz w:val="16"/>
          <w:szCs w:val="16"/>
          <w:bdr w:val="single" w:sz="4" w:space="0" w:color="auto"/>
        </w:rPr>
        <w:t>Primjer</w:t>
      </w:r>
      <w:r w:rsidR="005E2731" w:rsidRPr="00F44CA3">
        <w:rPr>
          <w:rFonts w:ascii="Arial" w:hAnsi="Arial" w:cs="Arial"/>
          <w:sz w:val="16"/>
          <w:szCs w:val="16"/>
          <w:bdr w:val="single" w:sz="4" w:space="0" w:color="auto"/>
        </w:rPr>
        <w:t>i</w:t>
      </w:r>
      <w:r w:rsidRPr="00F44CA3">
        <w:rPr>
          <w:rFonts w:ascii="Arial" w:hAnsi="Arial" w:cs="Arial"/>
          <w:sz w:val="16"/>
          <w:szCs w:val="16"/>
          <w:bdr w:val="single" w:sz="4" w:space="0" w:color="auto"/>
        </w:rPr>
        <w:t xml:space="preserve"> izračuna </w:t>
      </w:r>
      <w:r w:rsidR="00E25816" w:rsidRPr="00F44CA3">
        <w:rPr>
          <w:rFonts w:ascii="Arial" w:hAnsi="Arial" w:cs="Arial"/>
          <w:sz w:val="16"/>
          <w:szCs w:val="16"/>
          <w:bdr w:val="single" w:sz="4" w:space="0" w:color="auto"/>
        </w:rPr>
        <w:t xml:space="preserve">zaokruženih </w:t>
      </w:r>
      <w:r w:rsidRPr="00F44CA3">
        <w:rPr>
          <w:rFonts w:ascii="Arial" w:hAnsi="Arial" w:cs="Arial"/>
          <w:sz w:val="16"/>
          <w:szCs w:val="16"/>
          <w:bdr w:val="single" w:sz="4" w:space="0" w:color="auto"/>
        </w:rPr>
        <w:t>mjesečnih anuiteta</w:t>
      </w:r>
      <w:r w:rsidRPr="00F44CA3">
        <w:rPr>
          <w:rFonts w:ascii="Arial" w:hAnsi="Arial" w:cs="Arial"/>
          <w:sz w:val="16"/>
          <w:szCs w:val="16"/>
        </w:rPr>
        <w:t>:</w:t>
      </w:r>
    </w:p>
    <w:tbl>
      <w:tblPr>
        <w:tblW w:w="10627" w:type="dxa"/>
        <w:tblLayout w:type="fixed"/>
        <w:tblCellMar>
          <w:left w:w="10" w:type="dxa"/>
          <w:right w:w="10" w:type="dxa"/>
        </w:tblCellMar>
        <w:tblLook w:val="04A0" w:firstRow="1" w:lastRow="0" w:firstColumn="1" w:lastColumn="0" w:noHBand="0" w:noVBand="1"/>
      </w:tblPr>
      <w:tblGrid>
        <w:gridCol w:w="988"/>
        <w:gridCol w:w="1134"/>
        <w:gridCol w:w="850"/>
        <w:gridCol w:w="851"/>
        <w:gridCol w:w="1134"/>
        <w:gridCol w:w="1275"/>
        <w:gridCol w:w="4395"/>
      </w:tblGrid>
      <w:tr w:rsidR="00B218E9" w:rsidRPr="00F44CA3" w14:paraId="5A4A5A9E" w14:textId="1E227417" w:rsidTr="00CD2C67">
        <w:trPr>
          <w:trHeight w:val="71"/>
        </w:trPr>
        <w:tc>
          <w:tcPr>
            <w:tcW w:w="98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08E0D72" w14:textId="282B8988" w:rsidR="00B218E9" w:rsidRPr="00F44CA3" w:rsidRDefault="00B218E9" w:rsidP="009C6CE5">
            <w:pPr>
              <w:rPr>
                <w:rFonts w:ascii="Arial" w:hAnsi="Arial" w:cs="Arial"/>
                <w:sz w:val="16"/>
                <w:szCs w:val="16"/>
              </w:rPr>
            </w:pPr>
            <w:proofErr w:type="spellStart"/>
            <w:r w:rsidRPr="00F44CA3">
              <w:rPr>
                <w:rFonts w:ascii="Arial" w:hAnsi="Arial" w:cs="Arial"/>
                <w:sz w:val="16"/>
                <w:szCs w:val="16"/>
              </w:rPr>
              <w:t>Kam</w:t>
            </w:r>
            <w:r>
              <w:rPr>
                <w:rFonts w:ascii="Arial" w:hAnsi="Arial" w:cs="Arial"/>
                <w:sz w:val="16"/>
                <w:szCs w:val="16"/>
              </w:rPr>
              <w:t>.</w:t>
            </w:r>
            <w:r w:rsidRPr="00F44CA3">
              <w:rPr>
                <w:rFonts w:ascii="Arial" w:hAnsi="Arial" w:cs="Arial"/>
                <w:sz w:val="16"/>
                <w:szCs w:val="16"/>
              </w:rPr>
              <w:t>stopa</w:t>
            </w:r>
            <w:proofErr w:type="spellEnd"/>
          </w:p>
        </w:tc>
        <w:tc>
          <w:tcPr>
            <w:tcW w:w="1134" w:type="dxa"/>
            <w:tcBorders>
              <w:top w:val="single" w:sz="4" w:space="0" w:color="auto"/>
              <w:left w:val="single" w:sz="4" w:space="0" w:color="auto"/>
              <w:bottom w:val="single" w:sz="4" w:space="0" w:color="auto"/>
              <w:right w:val="single" w:sz="4" w:space="0" w:color="auto"/>
            </w:tcBorders>
          </w:tcPr>
          <w:p w14:paraId="2ED0D115" w14:textId="0F156FF1" w:rsidR="00B218E9" w:rsidRPr="00F44CA3" w:rsidRDefault="00B218E9" w:rsidP="009C6CE5">
            <w:pPr>
              <w:jc w:val="center"/>
              <w:rPr>
                <w:rFonts w:ascii="Arial" w:hAnsi="Arial" w:cs="Arial"/>
                <w:sz w:val="16"/>
                <w:szCs w:val="16"/>
              </w:rPr>
            </w:pPr>
            <w:r w:rsidRPr="00F44CA3">
              <w:rPr>
                <w:rFonts w:ascii="Arial" w:hAnsi="Arial" w:cs="Arial"/>
                <w:sz w:val="16"/>
                <w:szCs w:val="16"/>
              </w:rPr>
              <w:t>4,19%</w:t>
            </w:r>
            <w:r>
              <w:rPr>
                <w:rFonts w:ascii="Arial" w:hAnsi="Arial" w:cs="Arial"/>
                <w:sz w:val="16"/>
                <w:szCs w:val="16"/>
              </w:rPr>
              <w:t xml:space="preserve"> </w:t>
            </w:r>
            <w:r w:rsidRPr="00F44CA3">
              <w:rPr>
                <w:rFonts w:ascii="Arial" w:hAnsi="Arial" w:cs="Arial"/>
                <w:sz w:val="16"/>
                <w:szCs w:val="16"/>
              </w:rPr>
              <w:t>fiksna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6FD7C1" w14:textId="40B305D8" w:rsidR="00B218E9" w:rsidRPr="00F44CA3" w:rsidRDefault="00B218E9" w:rsidP="009C6CE5">
            <w:pPr>
              <w:jc w:val="center"/>
              <w:rPr>
                <w:rFonts w:ascii="Arial" w:hAnsi="Arial" w:cs="Arial"/>
                <w:sz w:val="16"/>
                <w:szCs w:val="16"/>
              </w:rPr>
            </w:pPr>
            <w:r w:rsidRPr="00F44CA3">
              <w:rPr>
                <w:rFonts w:ascii="Arial" w:hAnsi="Arial" w:cs="Arial"/>
                <w:sz w:val="16"/>
                <w:szCs w:val="16"/>
              </w:rPr>
              <w:t>4,99%</w:t>
            </w:r>
            <w:r>
              <w:rPr>
                <w:rFonts w:ascii="Arial" w:hAnsi="Arial" w:cs="Arial"/>
                <w:sz w:val="16"/>
                <w:szCs w:val="16"/>
              </w:rPr>
              <w:t xml:space="preserve"> </w:t>
            </w:r>
            <w:r w:rsidRPr="00F44CA3">
              <w:rPr>
                <w:rFonts w:ascii="Arial" w:hAnsi="Arial" w:cs="Arial"/>
                <w:sz w:val="16"/>
                <w:szCs w:val="16"/>
              </w:rPr>
              <w:t>promjenjiva</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D2753" w14:textId="56EB9631" w:rsidR="00B218E9" w:rsidRPr="00F44CA3" w:rsidRDefault="00B218E9" w:rsidP="009C6CE5">
            <w:pPr>
              <w:jc w:val="center"/>
              <w:rPr>
                <w:rFonts w:ascii="Arial" w:hAnsi="Arial" w:cs="Arial"/>
                <w:sz w:val="16"/>
                <w:szCs w:val="16"/>
              </w:rPr>
            </w:pPr>
            <w:r w:rsidRPr="00F44CA3">
              <w:rPr>
                <w:rFonts w:ascii="Arial" w:hAnsi="Arial" w:cs="Arial"/>
                <w:sz w:val="16"/>
                <w:szCs w:val="16"/>
              </w:rPr>
              <w:t>5,59% promjenjiva</w:t>
            </w:r>
          </w:p>
        </w:tc>
        <w:tc>
          <w:tcPr>
            <w:tcW w:w="4395" w:type="dxa"/>
            <w:vMerge w:val="restart"/>
            <w:tcBorders>
              <w:left w:val="single" w:sz="4" w:space="0" w:color="auto"/>
            </w:tcBorders>
          </w:tcPr>
          <w:p w14:paraId="12E70788" w14:textId="77777777" w:rsidR="00C27AB9" w:rsidRDefault="00C27AB9" w:rsidP="00B218E9">
            <w:pPr>
              <w:pStyle w:val="Default"/>
              <w:ind w:right="-1080"/>
              <w:jc w:val="both"/>
              <w:rPr>
                <w:rFonts w:eastAsia="Arial"/>
                <w:color w:val="auto"/>
                <w:sz w:val="16"/>
                <w:szCs w:val="16"/>
              </w:rPr>
            </w:pPr>
            <w:r>
              <w:rPr>
                <w:color w:val="auto"/>
                <w:sz w:val="16"/>
                <w:szCs w:val="16"/>
              </w:rPr>
              <w:t xml:space="preserve">  </w:t>
            </w:r>
            <w:r w:rsidR="00B218E9" w:rsidRPr="00F44CA3">
              <w:rPr>
                <w:color w:val="auto"/>
                <w:sz w:val="16"/>
                <w:szCs w:val="16"/>
              </w:rPr>
              <w:t xml:space="preserve">Prikazani primjeri izračuna anuiteta su </w:t>
            </w:r>
            <w:r w:rsidR="00B218E9" w:rsidRPr="00F44CA3">
              <w:rPr>
                <w:rFonts w:eastAsia="Arial"/>
                <w:color w:val="auto"/>
                <w:sz w:val="16"/>
                <w:szCs w:val="16"/>
              </w:rPr>
              <w:t>informativnog</w:t>
            </w:r>
            <w:r>
              <w:rPr>
                <w:rFonts w:eastAsia="Arial"/>
                <w:color w:val="auto"/>
                <w:sz w:val="16"/>
                <w:szCs w:val="16"/>
              </w:rPr>
              <w:t xml:space="preserve"> </w:t>
            </w:r>
          </w:p>
          <w:p w14:paraId="0F7AA472" w14:textId="5F3BC450" w:rsidR="00B218E9" w:rsidRPr="00F44CA3" w:rsidRDefault="00C27AB9" w:rsidP="00B218E9">
            <w:pPr>
              <w:pStyle w:val="Default"/>
              <w:ind w:right="-1080"/>
              <w:jc w:val="both"/>
              <w:rPr>
                <w:color w:val="auto"/>
                <w:sz w:val="16"/>
                <w:szCs w:val="16"/>
              </w:rPr>
            </w:pPr>
            <w:r>
              <w:rPr>
                <w:rFonts w:eastAsia="Arial"/>
                <w:color w:val="auto"/>
                <w:sz w:val="16"/>
                <w:szCs w:val="16"/>
              </w:rPr>
              <w:t xml:space="preserve">  </w:t>
            </w:r>
            <w:r w:rsidR="00B218E9" w:rsidRPr="00F44CA3">
              <w:rPr>
                <w:rFonts w:eastAsia="Arial"/>
                <w:color w:val="auto"/>
                <w:sz w:val="16"/>
                <w:szCs w:val="16"/>
              </w:rPr>
              <w:t xml:space="preserve">karaktera. </w:t>
            </w:r>
            <w:r w:rsidR="00B218E9">
              <w:rPr>
                <w:rFonts w:eastAsia="Arial"/>
                <w:color w:val="auto"/>
                <w:sz w:val="16"/>
                <w:szCs w:val="16"/>
              </w:rPr>
              <w:t>Svi iznosi izraženi u KM.</w:t>
            </w:r>
          </w:p>
          <w:p w14:paraId="6A1E706D" w14:textId="77777777" w:rsidR="00B218E9" w:rsidRDefault="00B218E9" w:rsidP="00B218E9">
            <w:pPr>
              <w:rPr>
                <w:rFonts w:ascii="Arial" w:eastAsia="Arial" w:hAnsi="Arial" w:cs="Arial"/>
                <w:sz w:val="16"/>
                <w:szCs w:val="16"/>
              </w:rPr>
            </w:pPr>
          </w:p>
          <w:p w14:paraId="37200C59" w14:textId="77777777" w:rsidR="00C27AB9" w:rsidRDefault="00C27AB9" w:rsidP="00B218E9">
            <w:pPr>
              <w:rPr>
                <w:rFonts w:ascii="Arial" w:eastAsia="Arial" w:hAnsi="Arial" w:cs="Arial"/>
                <w:sz w:val="16"/>
                <w:szCs w:val="16"/>
              </w:rPr>
            </w:pPr>
            <w:r>
              <w:rPr>
                <w:rFonts w:ascii="Arial" w:eastAsia="Arial" w:hAnsi="Arial" w:cs="Arial"/>
                <w:sz w:val="16"/>
                <w:szCs w:val="16"/>
              </w:rPr>
              <w:t xml:space="preserve">  </w:t>
            </w:r>
            <w:r w:rsidR="00B218E9" w:rsidRPr="00F44CA3">
              <w:rPr>
                <w:rFonts w:ascii="Arial" w:eastAsia="Arial" w:hAnsi="Arial" w:cs="Arial"/>
                <w:sz w:val="16"/>
                <w:szCs w:val="16"/>
              </w:rPr>
              <w:t xml:space="preserve">Za detaljnije informacije posjetite najbližu poslovnicu NLB </w:t>
            </w:r>
            <w:r>
              <w:rPr>
                <w:rFonts w:ascii="Arial" w:eastAsia="Arial" w:hAnsi="Arial" w:cs="Arial"/>
                <w:sz w:val="16"/>
                <w:szCs w:val="16"/>
              </w:rPr>
              <w:t xml:space="preserve">  </w:t>
            </w:r>
          </w:p>
          <w:p w14:paraId="03410A2B" w14:textId="77777777" w:rsidR="00C27AB9" w:rsidRDefault="00C27AB9" w:rsidP="00B218E9">
            <w:pPr>
              <w:rPr>
                <w:rFonts w:ascii="Arial" w:eastAsia="Arial" w:hAnsi="Arial" w:cs="Arial"/>
                <w:sz w:val="16"/>
                <w:szCs w:val="16"/>
              </w:rPr>
            </w:pPr>
            <w:r>
              <w:rPr>
                <w:rFonts w:ascii="Arial" w:eastAsia="Arial" w:hAnsi="Arial" w:cs="Arial"/>
                <w:sz w:val="16"/>
                <w:szCs w:val="16"/>
              </w:rPr>
              <w:t xml:space="preserve">  </w:t>
            </w:r>
            <w:r w:rsidR="00B218E9" w:rsidRPr="00F44CA3">
              <w:rPr>
                <w:rFonts w:ascii="Arial" w:eastAsia="Arial" w:hAnsi="Arial" w:cs="Arial"/>
                <w:sz w:val="16"/>
                <w:szCs w:val="16"/>
              </w:rPr>
              <w:t xml:space="preserve">Banke ili pozovite naš Kontakt centar na besplatni broj </w:t>
            </w:r>
          </w:p>
          <w:p w14:paraId="2ACC62B6" w14:textId="52714AAF" w:rsidR="00B218E9" w:rsidRPr="00F44CA3" w:rsidRDefault="00C27AB9" w:rsidP="00B218E9">
            <w:pPr>
              <w:rPr>
                <w:rFonts w:ascii="Arial" w:hAnsi="Arial" w:cs="Arial"/>
                <w:sz w:val="16"/>
                <w:szCs w:val="16"/>
              </w:rPr>
            </w:pPr>
            <w:r>
              <w:rPr>
                <w:rFonts w:ascii="Arial" w:eastAsia="Arial" w:hAnsi="Arial" w:cs="Arial"/>
                <w:sz w:val="16"/>
                <w:szCs w:val="16"/>
              </w:rPr>
              <w:t xml:space="preserve">  </w:t>
            </w:r>
            <w:r w:rsidR="00B218E9" w:rsidRPr="00F44CA3">
              <w:rPr>
                <w:rFonts w:ascii="Arial" w:eastAsia="Arial" w:hAnsi="Arial" w:cs="Arial"/>
                <w:sz w:val="16"/>
                <w:szCs w:val="16"/>
              </w:rPr>
              <w:t>0800 22 427</w:t>
            </w:r>
          </w:p>
        </w:tc>
      </w:tr>
      <w:tr w:rsidR="00B218E9" w:rsidRPr="00F44CA3" w14:paraId="47629E87" w14:textId="7DF3971C" w:rsidTr="00CD2C67">
        <w:trPr>
          <w:trHeight w:val="50"/>
        </w:trPr>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72E0EEE2" w14:textId="21069312" w:rsidR="00B218E9" w:rsidRPr="00F44CA3" w:rsidRDefault="00B218E9" w:rsidP="009C6CE5">
            <w:pPr>
              <w:rPr>
                <w:rFonts w:ascii="Arial" w:hAnsi="Arial" w:cs="Arial"/>
                <w:sz w:val="16"/>
                <w:szCs w:val="16"/>
              </w:rPr>
            </w:pPr>
            <w:r>
              <w:rPr>
                <w:rFonts w:ascii="Arial" w:hAnsi="Arial" w:cs="Arial"/>
                <w:sz w:val="16"/>
                <w:szCs w:val="16"/>
              </w:rPr>
              <w:t xml:space="preserve"> </w:t>
            </w:r>
            <w:r w:rsidRPr="00F44CA3">
              <w:rPr>
                <w:rFonts w:ascii="Arial" w:hAnsi="Arial" w:cs="Arial"/>
                <w:sz w:val="16"/>
                <w:szCs w:val="16"/>
              </w:rPr>
              <w:t xml:space="preserve">Rok </w:t>
            </w:r>
          </w:p>
        </w:tc>
        <w:tc>
          <w:tcPr>
            <w:tcW w:w="1134" w:type="dxa"/>
            <w:tcBorders>
              <w:top w:val="single" w:sz="4" w:space="0" w:color="auto"/>
              <w:left w:val="single" w:sz="4" w:space="0" w:color="auto"/>
              <w:bottom w:val="single" w:sz="4" w:space="0" w:color="auto"/>
              <w:right w:val="single" w:sz="4" w:space="0" w:color="auto"/>
            </w:tcBorders>
          </w:tcPr>
          <w:p w14:paraId="42F3F8FD" w14:textId="299665FF" w:rsidR="00B218E9" w:rsidRPr="00F44CA3" w:rsidRDefault="00B218E9" w:rsidP="001A276B">
            <w:pPr>
              <w:jc w:val="center"/>
              <w:rPr>
                <w:rFonts w:ascii="Arial" w:hAnsi="Arial" w:cs="Arial"/>
                <w:sz w:val="16"/>
                <w:szCs w:val="16"/>
              </w:rPr>
            </w:pPr>
            <w:r w:rsidRPr="00F44CA3">
              <w:rPr>
                <w:rFonts w:ascii="Arial" w:hAnsi="Arial" w:cs="Arial"/>
                <w:sz w:val="16"/>
                <w:szCs w:val="16"/>
              </w:rPr>
              <w:t>1 god</w:t>
            </w:r>
            <w:r>
              <w:rPr>
                <w:rFonts w:ascii="Arial" w:hAnsi="Arial" w:cs="Arial"/>
                <w:sz w:val="16"/>
                <w:szCs w:val="16"/>
              </w:rPr>
              <w:t>ina</w:t>
            </w:r>
          </w:p>
        </w:tc>
        <w:tc>
          <w:tcPr>
            <w:tcW w:w="850" w:type="dxa"/>
            <w:tcBorders>
              <w:top w:val="single" w:sz="4" w:space="0" w:color="auto"/>
              <w:left w:val="single" w:sz="4" w:space="0" w:color="auto"/>
              <w:bottom w:val="single" w:sz="4" w:space="0" w:color="auto"/>
              <w:right w:val="single" w:sz="4" w:space="0" w:color="auto"/>
            </w:tcBorders>
          </w:tcPr>
          <w:p w14:paraId="408CF250" w14:textId="6F8AE0AD" w:rsidR="00B218E9" w:rsidRPr="00F44CA3" w:rsidRDefault="00B218E9" w:rsidP="001A276B">
            <w:pPr>
              <w:jc w:val="center"/>
              <w:rPr>
                <w:rFonts w:ascii="Arial" w:hAnsi="Arial" w:cs="Arial"/>
                <w:sz w:val="16"/>
                <w:szCs w:val="16"/>
              </w:rPr>
            </w:pPr>
            <w:r w:rsidRPr="00F44CA3">
              <w:rPr>
                <w:rFonts w:ascii="Arial" w:hAnsi="Arial" w:cs="Arial"/>
                <w:sz w:val="16"/>
                <w:szCs w:val="16"/>
              </w:rPr>
              <w:t>3 god</w:t>
            </w:r>
            <w:r>
              <w:rPr>
                <w:rFonts w:ascii="Arial" w:hAnsi="Arial" w:cs="Arial"/>
                <w:sz w:val="16"/>
                <w:szCs w:val="16"/>
              </w:rPr>
              <w:t>ine</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38BD60" w14:textId="66FDD0B5" w:rsidR="00B218E9" w:rsidRPr="00F44CA3" w:rsidRDefault="00B218E9" w:rsidP="001A276B">
            <w:pPr>
              <w:jc w:val="center"/>
              <w:rPr>
                <w:rFonts w:ascii="Arial" w:hAnsi="Arial" w:cs="Arial"/>
                <w:sz w:val="16"/>
                <w:szCs w:val="16"/>
              </w:rPr>
            </w:pPr>
            <w:r w:rsidRPr="00F44CA3">
              <w:rPr>
                <w:rFonts w:ascii="Arial" w:hAnsi="Arial" w:cs="Arial"/>
                <w:sz w:val="16"/>
                <w:szCs w:val="16"/>
              </w:rPr>
              <w:t>5 god</w:t>
            </w:r>
            <w:r>
              <w:rPr>
                <w:rFonts w:ascii="Arial" w:hAnsi="Arial" w:cs="Arial"/>
                <w:sz w:val="16"/>
                <w:szCs w:val="16"/>
              </w:rPr>
              <w:t>ina</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615AA" w14:textId="776B47F9" w:rsidR="00B218E9" w:rsidRPr="00F44CA3" w:rsidRDefault="00B218E9" w:rsidP="001A276B">
            <w:pPr>
              <w:jc w:val="center"/>
              <w:rPr>
                <w:rFonts w:ascii="Arial" w:hAnsi="Arial" w:cs="Arial"/>
                <w:sz w:val="16"/>
                <w:szCs w:val="16"/>
              </w:rPr>
            </w:pPr>
            <w:r w:rsidRPr="00F44CA3">
              <w:rPr>
                <w:rFonts w:ascii="Arial" w:hAnsi="Arial" w:cs="Arial"/>
                <w:sz w:val="16"/>
                <w:szCs w:val="16"/>
              </w:rPr>
              <w:t>7 god</w:t>
            </w:r>
            <w:r>
              <w:rPr>
                <w:rFonts w:ascii="Arial" w:hAnsi="Arial" w:cs="Arial"/>
                <w:sz w:val="16"/>
                <w:szCs w:val="16"/>
              </w:rPr>
              <w:t>ina</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3A1C75" w14:textId="73590720" w:rsidR="00B218E9" w:rsidRPr="00F44CA3" w:rsidRDefault="00B218E9" w:rsidP="001A276B">
            <w:pPr>
              <w:jc w:val="center"/>
              <w:rPr>
                <w:rFonts w:ascii="Arial" w:hAnsi="Arial" w:cs="Arial"/>
                <w:sz w:val="16"/>
                <w:szCs w:val="16"/>
              </w:rPr>
            </w:pPr>
            <w:r w:rsidRPr="00F44CA3">
              <w:rPr>
                <w:rFonts w:ascii="Arial" w:hAnsi="Arial" w:cs="Arial"/>
                <w:sz w:val="16"/>
                <w:szCs w:val="16"/>
              </w:rPr>
              <w:t>10 god</w:t>
            </w:r>
            <w:r>
              <w:rPr>
                <w:rFonts w:ascii="Arial" w:hAnsi="Arial" w:cs="Arial"/>
                <w:sz w:val="16"/>
                <w:szCs w:val="16"/>
              </w:rPr>
              <w:t>ina</w:t>
            </w:r>
          </w:p>
        </w:tc>
        <w:tc>
          <w:tcPr>
            <w:tcW w:w="4395" w:type="dxa"/>
            <w:vMerge/>
            <w:tcBorders>
              <w:left w:val="single" w:sz="4" w:space="0" w:color="auto"/>
            </w:tcBorders>
          </w:tcPr>
          <w:p w14:paraId="04F919D1" w14:textId="77777777" w:rsidR="00B218E9" w:rsidRPr="00F44CA3" w:rsidRDefault="00B218E9" w:rsidP="001A276B">
            <w:pPr>
              <w:jc w:val="center"/>
              <w:rPr>
                <w:rFonts w:ascii="Arial" w:hAnsi="Arial" w:cs="Arial"/>
                <w:sz w:val="16"/>
                <w:szCs w:val="16"/>
              </w:rPr>
            </w:pPr>
          </w:p>
        </w:tc>
      </w:tr>
      <w:tr w:rsidR="00B218E9" w:rsidRPr="00F44CA3" w14:paraId="267353E9" w14:textId="63601827"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2D687BB5" w14:textId="77777777" w:rsidR="00B218E9" w:rsidRPr="00F44CA3" w:rsidRDefault="00B218E9" w:rsidP="009C6CE5">
            <w:pPr>
              <w:jc w:val="center"/>
              <w:rPr>
                <w:rFonts w:ascii="Arial" w:hAnsi="Arial" w:cs="Arial"/>
                <w:sz w:val="16"/>
                <w:szCs w:val="16"/>
              </w:rPr>
            </w:pPr>
            <w:r w:rsidRPr="00F44CA3">
              <w:rPr>
                <w:rFonts w:ascii="Arial" w:hAnsi="Arial" w:cs="Arial"/>
                <w:sz w:val="16"/>
                <w:szCs w:val="16"/>
              </w:rPr>
              <w:t>3.000</w:t>
            </w:r>
          </w:p>
        </w:tc>
        <w:tc>
          <w:tcPr>
            <w:tcW w:w="1134" w:type="dxa"/>
            <w:tcBorders>
              <w:top w:val="single" w:sz="4" w:space="0" w:color="auto"/>
              <w:left w:val="single" w:sz="4" w:space="0" w:color="auto"/>
              <w:bottom w:val="single" w:sz="4" w:space="0" w:color="auto"/>
              <w:right w:val="single" w:sz="4" w:space="0" w:color="auto"/>
            </w:tcBorders>
          </w:tcPr>
          <w:p w14:paraId="21F45769" w14:textId="5C0B5DA6" w:rsidR="00B218E9" w:rsidRPr="00F44CA3" w:rsidRDefault="00B218E9" w:rsidP="00F80F4F">
            <w:pPr>
              <w:jc w:val="center"/>
              <w:rPr>
                <w:rFonts w:ascii="Arial" w:hAnsi="Arial" w:cs="Arial"/>
                <w:sz w:val="16"/>
                <w:szCs w:val="16"/>
              </w:rPr>
            </w:pPr>
            <w:r w:rsidRPr="00F44CA3">
              <w:rPr>
                <w:rFonts w:ascii="Arial" w:hAnsi="Arial" w:cs="Arial"/>
                <w:sz w:val="16"/>
                <w:szCs w:val="16"/>
              </w:rPr>
              <w:t>259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53A6F1D" w14:textId="3B1493EE" w:rsidR="00B218E9" w:rsidRPr="00F44CA3" w:rsidRDefault="00B218E9" w:rsidP="009C6CE5">
            <w:pPr>
              <w:jc w:val="right"/>
              <w:rPr>
                <w:rFonts w:ascii="Arial" w:hAnsi="Arial" w:cs="Arial"/>
                <w:sz w:val="16"/>
                <w:szCs w:val="16"/>
              </w:rPr>
            </w:pPr>
            <w:r w:rsidRPr="00F44CA3">
              <w:rPr>
                <w:rFonts w:ascii="Arial" w:hAnsi="Arial" w:cs="Arial"/>
                <w:sz w:val="16"/>
                <w:szCs w:val="16"/>
              </w:rPr>
              <w:t>93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DC5A43E" w14:textId="6CF97D6E" w:rsidR="00B218E9" w:rsidRPr="00F44CA3" w:rsidRDefault="00B218E9" w:rsidP="009C6CE5">
            <w:pPr>
              <w:jc w:val="right"/>
              <w:rPr>
                <w:rFonts w:ascii="Arial" w:hAnsi="Arial" w:cs="Arial"/>
                <w:sz w:val="16"/>
                <w:szCs w:val="16"/>
              </w:rPr>
            </w:pPr>
            <w:r w:rsidRPr="00F44CA3">
              <w:rPr>
                <w:rFonts w:ascii="Arial" w:hAnsi="Arial" w:cs="Arial"/>
                <w:sz w:val="16"/>
                <w:szCs w:val="16"/>
              </w:rPr>
              <w:t>60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23AD058" w14:textId="58B3B58F" w:rsidR="00B218E9" w:rsidRPr="00F44CA3" w:rsidRDefault="00B218E9" w:rsidP="009C6CE5">
            <w:pPr>
              <w:jc w:val="right"/>
              <w:rPr>
                <w:rFonts w:ascii="Arial" w:hAnsi="Arial" w:cs="Arial"/>
                <w:sz w:val="16"/>
                <w:szCs w:val="16"/>
              </w:rPr>
            </w:pPr>
            <w:r w:rsidRPr="00F44CA3">
              <w:rPr>
                <w:rFonts w:ascii="Arial" w:hAnsi="Arial" w:cs="Arial"/>
                <w:sz w:val="16"/>
                <w:szCs w:val="16"/>
              </w:rPr>
              <w:t>46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577013" w14:textId="77777777" w:rsidR="00B218E9" w:rsidRPr="00F44CA3" w:rsidRDefault="00B218E9" w:rsidP="009C6CE5">
            <w:pPr>
              <w:jc w:val="right"/>
              <w:rPr>
                <w:rFonts w:ascii="Arial" w:hAnsi="Arial" w:cs="Arial"/>
                <w:sz w:val="16"/>
                <w:szCs w:val="16"/>
              </w:rPr>
            </w:pPr>
          </w:p>
        </w:tc>
        <w:tc>
          <w:tcPr>
            <w:tcW w:w="4395" w:type="dxa"/>
            <w:vMerge/>
            <w:tcBorders>
              <w:left w:val="single" w:sz="4" w:space="0" w:color="auto"/>
            </w:tcBorders>
          </w:tcPr>
          <w:p w14:paraId="788B76F7" w14:textId="77777777" w:rsidR="00B218E9" w:rsidRPr="00F44CA3" w:rsidRDefault="00B218E9" w:rsidP="009C6CE5">
            <w:pPr>
              <w:jc w:val="right"/>
              <w:rPr>
                <w:rFonts w:ascii="Arial" w:hAnsi="Arial" w:cs="Arial"/>
                <w:sz w:val="16"/>
                <w:szCs w:val="16"/>
              </w:rPr>
            </w:pPr>
          </w:p>
        </w:tc>
      </w:tr>
      <w:tr w:rsidR="00B218E9" w:rsidRPr="00F44CA3" w14:paraId="75A299A2" w14:textId="195FEA07"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3166D54E" w14:textId="77777777" w:rsidR="00B218E9" w:rsidRPr="00F44CA3" w:rsidRDefault="00B218E9" w:rsidP="009C6CE5">
            <w:pPr>
              <w:jc w:val="center"/>
              <w:rPr>
                <w:rFonts w:ascii="Arial" w:hAnsi="Arial" w:cs="Arial"/>
                <w:sz w:val="16"/>
                <w:szCs w:val="16"/>
              </w:rPr>
            </w:pPr>
            <w:r w:rsidRPr="00F44CA3">
              <w:rPr>
                <w:rFonts w:ascii="Arial" w:hAnsi="Arial" w:cs="Arial"/>
                <w:sz w:val="16"/>
                <w:szCs w:val="16"/>
              </w:rPr>
              <w:t>5.000</w:t>
            </w:r>
          </w:p>
        </w:tc>
        <w:tc>
          <w:tcPr>
            <w:tcW w:w="1134" w:type="dxa"/>
            <w:tcBorders>
              <w:top w:val="single" w:sz="4" w:space="0" w:color="auto"/>
              <w:left w:val="single" w:sz="4" w:space="0" w:color="auto"/>
              <w:bottom w:val="single" w:sz="4" w:space="0" w:color="auto"/>
              <w:right w:val="single" w:sz="4" w:space="0" w:color="auto"/>
            </w:tcBorders>
          </w:tcPr>
          <w:p w14:paraId="25E62654" w14:textId="0149154E" w:rsidR="00B218E9" w:rsidRPr="00F44CA3" w:rsidRDefault="00B218E9" w:rsidP="00F80F4F">
            <w:pPr>
              <w:jc w:val="center"/>
              <w:rPr>
                <w:rFonts w:ascii="Arial" w:hAnsi="Arial" w:cs="Arial"/>
                <w:sz w:val="16"/>
                <w:szCs w:val="16"/>
              </w:rPr>
            </w:pPr>
            <w:r w:rsidRPr="00F44CA3">
              <w:rPr>
                <w:rFonts w:ascii="Arial" w:hAnsi="Arial" w:cs="Arial"/>
                <w:sz w:val="16"/>
                <w:szCs w:val="16"/>
              </w:rPr>
              <w:t>429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7978D99" w14:textId="6BC30974" w:rsidR="00B218E9" w:rsidRPr="00F44CA3" w:rsidRDefault="00B218E9" w:rsidP="009C6CE5">
            <w:pPr>
              <w:jc w:val="right"/>
              <w:rPr>
                <w:rFonts w:ascii="Arial" w:hAnsi="Arial" w:cs="Arial"/>
                <w:sz w:val="16"/>
                <w:szCs w:val="16"/>
              </w:rPr>
            </w:pPr>
            <w:r w:rsidRPr="00F44CA3">
              <w:rPr>
                <w:rFonts w:ascii="Arial" w:hAnsi="Arial" w:cs="Arial"/>
                <w:sz w:val="16"/>
                <w:szCs w:val="16"/>
              </w:rPr>
              <w:t>153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C1FF901" w14:textId="344EA938" w:rsidR="00B218E9" w:rsidRPr="00F44CA3" w:rsidRDefault="00B218E9" w:rsidP="009C6CE5">
            <w:pPr>
              <w:jc w:val="right"/>
              <w:rPr>
                <w:rFonts w:ascii="Arial" w:hAnsi="Arial" w:cs="Arial"/>
                <w:sz w:val="16"/>
                <w:szCs w:val="16"/>
              </w:rPr>
            </w:pPr>
            <w:r w:rsidRPr="00F44CA3">
              <w:rPr>
                <w:rFonts w:ascii="Arial" w:hAnsi="Arial" w:cs="Arial"/>
                <w:sz w:val="16"/>
                <w:szCs w:val="16"/>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1A06DB7" w14:textId="5264EC51" w:rsidR="00B218E9" w:rsidRPr="00F44CA3" w:rsidRDefault="00B218E9" w:rsidP="009C6CE5">
            <w:pPr>
              <w:jc w:val="right"/>
              <w:rPr>
                <w:rFonts w:ascii="Arial" w:hAnsi="Arial" w:cs="Arial"/>
                <w:sz w:val="16"/>
                <w:szCs w:val="16"/>
              </w:rPr>
            </w:pPr>
            <w:r w:rsidRPr="00F44CA3">
              <w:rPr>
                <w:rFonts w:ascii="Arial" w:hAnsi="Arial" w:cs="Arial"/>
                <w:sz w:val="16"/>
                <w:szCs w:val="16"/>
              </w:rPr>
              <w:t>75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9DAA80" w14:textId="727C9CFD" w:rsidR="00B218E9" w:rsidRPr="00F44CA3" w:rsidRDefault="00B218E9" w:rsidP="009C6CE5">
            <w:pPr>
              <w:jc w:val="right"/>
              <w:rPr>
                <w:rFonts w:ascii="Arial" w:hAnsi="Arial" w:cs="Arial"/>
                <w:sz w:val="16"/>
                <w:szCs w:val="16"/>
              </w:rPr>
            </w:pPr>
            <w:r w:rsidRPr="00F44CA3">
              <w:rPr>
                <w:rFonts w:ascii="Arial" w:hAnsi="Arial" w:cs="Arial"/>
                <w:sz w:val="16"/>
                <w:szCs w:val="16"/>
              </w:rPr>
              <w:t>57</w:t>
            </w:r>
          </w:p>
        </w:tc>
        <w:tc>
          <w:tcPr>
            <w:tcW w:w="4395" w:type="dxa"/>
            <w:vMerge/>
            <w:tcBorders>
              <w:left w:val="single" w:sz="4" w:space="0" w:color="auto"/>
            </w:tcBorders>
          </w:tcPr>
          <w:p w14:paraId="0FA1D19B" w14:textId="77777777" w:rsidR="00B218E9" w:rsidRPr="00F44CA3" w:rsidRDefault="00B218E9" w:rsidP="009C6CE5">
            <w:pPr>
              <w:jc w:val="right"/>
              <w:rPr>
                <w:rFonts w:ascii="Arial" w:hAnsi="Arial" w:cs="Arial"/>
                <w:sz w:val="16"/>
                <w:szCs w:val="16"/>
              </w:rPr>
            </w:pPr>
          </w:p>
        </w:tc>
      </w:tr>
      <w:tr w:rsidR="00B218E9" w:rsidRPr="00F44CA3" w14:paraId="2EF7C6B0" w14:textId="4DF2F097"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79ECDCD6" w14:textId="77777777" w:rsidR="00B218E9" w:rsidRPr="00F44CA3" w:rsidRDefault="00B218E9" w:rsidP="009C6CE5">
            <w:pPr>
              <w:jc w:val="center"/>
              <w:rPr>
                <w:rFonts w:ascii="Arial" w:hAnsi="Arial" w:cs="Arial"/>
                <w:sz w:val="16"/>
                <w:szCs w:val="16"/>
              </w:rPr>
            </w:pPr>
            <w:r w:rsidRPr="00F44CA3">
              <w:rPr>
                <w:rFonts w:ascii="Arial" w:hAnsi="Arial" w:cs="Arial"/>
                <w:sz w:val="16"/>
                <w:szCs w:val="16"/>
              </w:rPr>
              <w:t>10.000</w:t>
            </w:r>
          </w:p>
        </w:tc>
        <w:tc>
          <w:tcPr>
            <w:tcW w:w="1134" w:type="dxa"/>
            <w:tcBorders>
              <w:top w:val="single" w:sz="4" w:space="0" w:color="auto"/>
              <w:left w:val="single" w:sz="4" w:space="0" w:color="auto"/>
              <w:bottom w:val="single" w:sz="4" w:space="0" w:color="auto"/>
              <w:right w:val="single" w:sz="4" w:space="0" w:color="auto"/>
            </w:tcBorders>
          </w:tcPr>
          <w:p w14:paraId="3CC8DC9D" w14:textId="319F98F6" w:rsidR="00B218E9" w:rsidRPr="00F44CA3" w:rsidRDefault="00B218E9" w:rsidP="00F80F4F">
            <w:pPr>
              <w:jc w:val="center"/>
              <w:rPr>
                <w:rFonts w:ascii="Arial" w:hAnsi="Arial" w:cs="Arial"/>
                <w:sz w:val="16"/>
                <w:szCs w:val="16"/>
              </w:rPr>
            </w:pPr>
            <w:r w:rsidRPr="00F44CA3">
              <w:rPr>
                <w:rFonts w:ascii="Arial" w:hAnsi="Arial" w:cs="Arial"/>
                <w:sz w:val="16"/>
                <w:szCs w:val="16"/>
              </w:rPr>
              <w:t>855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62AD94D" w14:textId="52BBE35E" w:rsidR="00B218E9" w:rsidRPr="00F44CA3" w:rsidRDefault="00B218E9" w:rsidP="009C6CE5">
            <w:pPr>
              <w:jc w:val="right"/>
              <w:rPr>
                <w:rFonts w:ascii="Arial" w:hAnsi="Arial" w:cs="Arial"/>
                <w:sz w:val="16"/>
                <w:szCs w:val="16"/>
              </w:rPr>
            </w:pPr>
            <w:r w:rsidRPr="00F44CA3">
              <w:rPr>
                <w:rFonts w:ascii="Arial" w:hAnsi="Arial" w:cs="Arial"/>
                <w:sz w:val="16"/>
                <w:szCs w:val="16"/>
              </w:rPr>
              <w:t>303</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4DF4447" w14:textId="7D1323C2" w:rsidR="00B218E9" w:rsidRPr="00F44CA3" w:rsidRDefault="00B218E9" w:rsidP="009C6CE5">
            <w:pPr>
              <w:jc w:val="right"/>
              <w:rPr>
                <w:rFonts w:ascii="Arial" w:hAnsi="Arial" w:cs="Arial"/>
                <w:sz w:val="16"/>
                <w:szCs w:val="16"/>
              </w:rPr>
            </w:pPr>
            <w:r w:rsidRPr="00F44CA3">
              <w:rPr>
                <w:rFonts w:ascii="Arial" w:hAnsi="Arial" w:cs="Arial"/>
                <w:sz w:val="16"/>
                <w:szCs w:val="16"/>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4B2172" w14:textId="2ADBFFD1" w:rsidR="00B218E9" w:rsidRPr="00F44CA3" w:rsidRDefault="00B218E9" w:rsidP="009C6CE5">
            <w:pPr>
              <w:jc w:val="right"/>
              <w:rPr>
                <w:rFonts w:ascii="Arial" w:hAnsi="Arial" w:cs="Arial"/>
                <w:sz w:val="16"/>
                <w:szCs w:val="16"/>
              </w:rPr>
            </w:pPr>
            <w:r w:rsidRPr="00F44CA3">
              <w:rPr>
                <w:rFonts w:ascii="Arial" w:hAnsi="Arial" w:cs="Arial"/>
                <w:sz w:val="16"/>
                <w:szCs w:val="16"/>
              </w:rPr>
              <w:t>147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4F0175" w14:textId="5ACFAFCC" w:rsidR="00B218E9" w:rsidRPr="00F44CA3" w:rsidRDefault="00B218E9" w:rsidP="009C6CE5">
            <w:pPr>
              <w:jc w:val="right"/>
              <w:rPr>
                <w:rFonts w:ascii="Arial" w:hAnsi="Arial" w:cs="Arial"/>
                <w:sz w:val="16"/>
                <w:szCs w:val="16"/>
              </w:rPr>
            </w:pPr>
            <w:r w:rsidRPr="00F44CA3">
              <w:rPr>
                <w:rFonts w:ascii="Arial" w:hAnsi="Arial" w:cs="Arial"/>
                <w:sz w:val="16"/>
                <w:szCs w:val="16"/>
              </w:rPr>
              <w:t>112</w:t>
            </w:r>
          </w:p>
        </w:tc>
        <w:tc>
          <w:tcPr>
            <w:tcW w:w="4395" w:type="dxa"/>
            <w:vMerge/>
            <w:tcBorders>
              <w:left w:val="single" w:sz="4" w:space="0" w:color="auto"/>
            </w:tcBorders>
          </w:tcPr>
          <w:p w14:paraId="7C049D0E" w14:textId="77777777" w:rsidR="00B218E9" w:rsidRPr="00F44CA3" w:rsidRDefault="00B218E9" w:rsidP="009C6CE5">
            <w:pPr>
              <w:jc w:val="right"/>
              <w:rPr>
                <w:rFonts w:ascii="Arial" w:hAnsi="Arial" w:cs="Arial"/>
                <w:sz w:val="16"/>
                <w:szCs w:val="16"/>
              </w:rPr>
            </w:pPr>
          </w:p>
        </w:tc>
      </w:tr>
      <w:tr w:rsidR="00B218E9" w:rsidRPr="00F44CA3" w14:paraId="2EF01176" w14:textId="580A17DF"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728E17F7" w14:textId="77777777" w:rsidR="00B218E9" w:rsidRPr="00F44CA3" w:rsidRDefault="00B218E9" w:rsidP="009C6CE5">
            <w:pPr>
              <w:jc w:val="center"/>
              <w:rPr>
                <w:rFonts w:ascii="Arial" w:hAnsi="Arial" w:cs="Arial"/>
                <w:sz w:val="16"/>
                <w:szCs w:val="16"/>
              </w:rPr>
            </w:pPr>
            <w:r w:rsidRPr="00F44CA3">
              <w:rPr>
                <w:rFonts w:ascii="Arial" w:hAnsi="Arial" w:cs="Arial"/>
                <w:sz w:val="16"/>
                <w:szCs w:val="16"/>
              </w:rPr>
              <w:t>20.000</w:t>
            </w:r>
          </w:p>
        </w:tc>
        <w:tc>
          <w:tcPr>
            <w:tcW w:w="1134" w:type="dxa"/>
            <w:tcBorders>
              <w:top w:val="single" w:sz="4" w:space="0" w:color="auto"/>
              <w:left w:val="single" w:sz="4" w:space="0" w:color="auto"/>
              <w:bottom w:val="single" w:sz="4" w:space="0" w:color="auto"/>
              <w:right w:val="single" w:sz="4" w:space="0" w:color="auto"/>
            </w:tcBorders>
          </w:tcPr>
          <w:p w14:paraId="06897642" w14:textId="6C980E4E" w:rsidR="00B218E9" w:rsidRPr="00F44CA3" w:rsidRDefault="00B218E9" w:rsidP="00F80F4F">
            <w:pPr>
              <w:jc w:val="center"/>
              <w:rPr>
                <w:rFonts w:ascii="Arial" w:hAnsi="Arial" w:cs="Arial"/>
                <w:sz w:val="16"/>
                <w:szCs w:val="16"/>
              </w:rPr>
            </w:pPr>
            <w:r w:rsidRPr="00F44CA3">
              <w:rPr>
                <w:rFonts w:ascii="Arial" w:hAnsi="Arial" w:cs="Arial"/>
                <w:sz w:val="16"/>
                <w:szCs w:val="16"/>
              </w:rPr>
              <w:t>1.708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73F6C43" w14:textId="1514EC55" w:rsidR="00B218E9" w:rsidRPr="00F44CA3" w:rsidRDefault="00B218E9" w:rsidP="009C6CE5">
            <w:pPr>
              <w:jc w:val="right"/>
              <w:rPr>
                <w:rFonts w:ascii="Arial" w:hAnsi="Arial" w:cs="Arial"/>
                <w:sz w:val="16"/>
                <w:szCs w:val="16"/>
              </w:rPr>
            </w:pPr>
            <w:r w:rsidRPr="00F44CA3">
              <w:rPr>
                <w:rFonts w:ascii="Arial" w:hAnsi="Arial" w:cs="Arial"/>
                <w:sz w:val="16"/>
                <w:szCs w:val="16"/>
              </w:rPr>
              <w:t>602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7293F94" w14:textId="4CF2189E" w:rsidR="00B218E9" w:rsidRPr="00F44CA3" w:rsidRDefault="00B218E9" w:rsidP="009C6CE5">
            <w:pPr>
              <w:jc w:val="right"/>
              <w:rPr>
                <w:rFonts w:ascii="Arial" w:hAnsi="Arial" w:cs="Arial"/>
                <w:sz w:val="16"/>
                <w:szCs w:val="16"/>
              </w:rPr>
            </w:pPr>
            <w:r w:rsidRPr="00F44CA3">
              <w:rPr>
                <w:rFonts w:ascii="Arial" w:hAnsi="Arial" w:cs="Arial"/>
                <w:sz w:val="16"/>
                <w:szCs w:val="16"/>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78C032" w14:textId="7EA753FD" w:rsidR="00B218E9" w:rsidRPr="00F44CA3" w:rsidRDefault="00B218E9" w:rsidP="009C6CE5">
            <w:pPr>
              <w:jc w:val="right"/>
              <w:rPr>
                <w:rFonts w:ascii="Arial" w:hAnsi="Arial" w:cs="Arial"/>
                <w:sz w:val="16"/>
                <w:szCs w:val="16"/>
              </w:rPr>
            </w:pPr>
            <w:r w:rsidRPr="00F44CA3">
              <w:rPr>
                <w:rFonts w:ascii="Arial" w:hAnsi="Arial" w:cs="Arial"/>
                <w:sz w:val="16"/>
                <w:szCs w:val="16"/>
              </w:rPr>
              <w:t>291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72172E" w14:textId="744E1502" w:rsidR="00B218E9" w:rsidRPr="00F44CA3" w:rsidRDefault="00B218E9" w:rsidP="009C6CE5">
            <w:pPr>
              <w:jc w:val="right"/>
              <w:rPr>
                <w:rFonts w:ascii="Arial" w:hAnsi="Arial" w:cs="Arial"/>
                <w:sz w:val="16"/>
                <w:szCs w:val="16"/>
              </w:rPr>
            </w:pPr>
            <w:r w:rsidRPr="00F44CA3">
              <w:rPr>
                <w:rFonts w:ascii="Arial" w:hAnsi="Arial" w:cs="Arial"/>
                <w:sz w:val="16"/>
                <w:szCs w:val="16"/>
              </w:rPr>
              <w:t>221</w:t>
            </w:r>
          </w:p>
        </w:tc>
        <w:tc>
          <w:tcPr>
            <w:tcW w:w="4395" w:type="dxa"/>
            <w:vMerge/>
            <w:tcBorders>
              <w:left w:val="single" w:sz="4" w:space="0" w:color="auto"/>
            </w:tcBorders>
          </w:tcPr>
          <w:p w14:paraId="1642B489" w14:textId="77777777" w:rsidR="00B218E9" w:rsidRPr="00F44CA3" w:rsidRDefault="00B218E9" w:rsidP="009C6CE5">
            <w:pPr>
              <w:jc w:val="right"/>
              <w:rPr>
                <w:rFonts w:ascii="Arial" w:hAnsi="Arial" w:cs="Arial"/>
                <w:sz w:val="16"/>
                <w:szCs w:val="16"/>
              </w:rPr>
            </w:pPr>
          </w:p>
        </w:tc>
      </w:tr>
      <w:tr w:rsidR="00B218E9" w:rsidRPr="00F44CA3" w14:paraId="7C6D9504" w14:textId="18149C2D"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4ADA95DD" w14:textId="77777777" w:rsidR="00B218E9" w:rsidRPr="00F44CA3" w:rsidRDefault="00B218E9" w:rsidP="009C6CE5">
            <w:pPr>
              <w:jc w:val="center"/>
              <w:rPr>
                <w:rFonts w:ascii="Arial" w:hAnsi="Arial" w:cs="Arial"/>
                <w:sz w:val="16"/>
                <w:szCs w:val="16"/>
              </w:rPr>
            </w:pPr>
            <w:r w:rsidRPr="00F44CA3">
              <w:rPr>
                <w:rFonts w:ascii="Arial" w:hAnsi="Arial" w:cs="Arial"/>
                <w:sz w:val="16"/>
                <w:szCs w:val="16"/>
              </w:rPr>
              <w:t>30.000</w:t>
            </w:r>
          </w:p>
        </w:tc>
        <w:tc>
          <w:tcPr>
            <w:tcW w:w="1134" w:type="dxa"/>
            <w:tcBorders>
              <w:top w:val="single" w:sz="4" w:space="0" w:color="auto"/>
              <w:left w:val="single" w:sz="4" w:space="0" w:color="auto"/>
              <w:bottom w:val="single" w:sz="4" w:space="0" w:color="auto"/>
              <w:right w:val="single" w:sz="4" w:space="0" w:color="auto"/>
            </w:tcBorders>
          </w:tcPr>
          <w:p w14:paraId="72F71542" w14:textId="7288D08E" w:rsidR="00B218E9" w:rsidRPr="00F44CA3" w:rsidRDefault="00B218E9" w:rsidP="00F80F4F">
            <w:pPr>
              <w:jc w:val="center"/>
              <w:rPr>
                <w:rFonts w:ascii="Arial" w:hAnsi="Arial" w:cs="Arial"/>
                <w:sz w:val="16"/>
                <w:szCs w:val="16"/>
              </w:rPr>
            </w:pPr>
            <w:r w:rsidRPr="00F44CA3">
              <w:rPr>
                <w:rFonts w:ascii="Arial" w:hAnsi="Arial" w:cs="Arial"/>
                <w:sz w:val="16"/>
                <w:szCs w:val="16"/>
              </w:rPr>
              <w:t>2.560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BD90D75" w14:textId="05B5C7E8" w:rsidR="00B218E9" w:rsidRPr="00F44CA3" w:rsidRDefault="00B218E9" w:rsidP="009C6CE5">
            <w:pPr>
              <w:jc w:val="right"/>
              <w:rPr>
                <w:rFonts w:ascii="Arial" w:hAnsi="Arial" w:cs="Arial"/>
                <w:sz w:val="16"/>
                <w:szCs w:val="16"/>
              </w:rPr>
            </w:pPr>
            <w:r w:rsidRPr="00F44CA3">
              <w:rPr>
                <w:rFonts w:ascii="Arial" w:hAnsi="Arial" w:cs="Arial"/>
                <w:sz w:val="16"/>
                <w:szCs w:val="16"/>
              </w:rPr>
              <w:t>902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0E609F5" w14:textId="31544B87" w:rsidR="00B218E9" w:rsidRPr="00F44CA3" w:rsidRDefault="00B218E9" w:rsidP="009C6CE5">
            <w:pPr>
              <w:jc w:val="right"/>
              <w:rPr>
                <w:rFonts w:ascii="Arial" w:hAnsi="Arial" w:cs="Arial"/>
                <w:sz w:val="16"/>
                <w:szCs w:val="16"/>
              </w:rPr>
            </w:pPr>
            <w:r w:rsidRPr="00F44CA3">
              <w:rPr>
                <w:rFonts w:ascii="Arial" w:hAnsi="Arial" w:cs="Arial"/>
                <w:sz w:val="16"/>
                <w:szCs w:val="16"/>
              </w:rPr>
              <w:t>569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418EEA5" w14:textId="09E24174" w:rsidR="00B218E9" w:rsidRPr="00F44CA3" w:rsidRDefault="00B218E9" w:rsidP="009C6CE5">
            <w:pPr>
              <w:jc w:val="right"/>
              <w:rPr>
                <w:rFonts w:ascii="Arial" w:hAnsi="Arial" w:cs="Arial"/>
                <w:sz w:val="16"/>
                <w:szCs w:val="16"/>
              </w:rPr>
            </w:pPr>
            <w:r w:rsidRPr="00F44CA3">
              <w:rPr>
                <w:rFonts w:ascii="Arial" w:hAnsi="Arial" w:cs="Arial"/>
                <w:sz w:val="16"/>
                <w:szCs w:val="16"/>
              </w:rPr>
              <w:t>435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88067D" w14:textId="47F5B696" w:rsidR="00B218E9" w:rsidRPr="00F44CA3" w:rsidRDefault="00B218E9" w:rsidP="009C6CE5">
            <w:pPr>
              <w:jc w:val="right"/>
              <w:rPr>
                <w:rFonts w:ascii="Arial" w:hAnsi="Arial" w:cs="Arial"/>
                <w:sz w:val="16"/>
                <w:szCs w:val="16"/>
              </w:rPr>
            </w:pPr>
            <w:r w:rsidRPr="00F44CA3">
              <w:rPr>
                <w:rFonts w:ascii="Arial" w:hAnsi="Arial" w:cs="Arial"/>
                <w:sz w:val="16"/>
                <w:szCs w:val="16"/>
              </w:rPr>
              <w:t>330</w:t>
            </w:r>
          </w:p>
        </w:tc>
        <w:tc>
          <w:tcPr>
            <w:tcW w:w="4395" w:type="dxa"/>
            <w:vMerge/>
            <w:tcBorders>
              <w:left w:val="single" w:sz="4" w:space="0" w:color="auto"/>
            </w:tcBorders>
          </w:tcPr>
          <w:p w14:paraId="69B82ADC" w14:textId="77777777" w:rsidR="00B218E9" w:rsidRPr="00F44CA3" w:rsidRDefault="00B218E9" w:rsidP="009C6CE5">
            <w:pPr>
              <w:jc w:val="right"/>
              <w:rPr>
                <w:rFonts w:ascii="Arial" w:hAnsi="Arial" w:cs="Arial"/>
                <w:sz w:val="16"/>
                <w:szCs w:val="16"/>
              </w:rPr>
            </w:pPr>
          </w:p>
        </w:tc>
      </w:tr>
      <w:tr w:rsidR="00B218E9" w:rsidRPr="00F44CA3" w14:paraId="1C16D8E7" w14:textId="595122D2"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12FAAFB8" w14:textId="77777777" w:rsidR="00B218E9" w:rsidRPr="00F44CA3" w:rsidRDefault="00B218E9" w:rsidP="009C6CE5">
            <w:pPr>
              <w:jc w:val="center"/>
              <w:rPr>
                <w:rFonts w:ascii="Arial" w:hAnsi="Arial" w:cs="Arial"/>
                <w:sz w:val="16"/>
                <w:szCs w:val="16"/>
              </w:rPr>
            </w:pPr>
            <w:r w:rsidRPr="00F44CA3">
              <w:rPr>
                <w:rFonts w:ascii="Arial" w:hAnsi="Arial" w:cs="Arial"/>
                <w:sz w:val="16"/>
                <w:szCs w:val="16"/>
              </w:rPr>
              <w:t>40.000</w:t>
            </w:r>
          </w:p>
        </w:tc>
        <w:tc>
          <w:tcPr>
            <w:tcW w:w="1134" w:type="dxa"/>
            <w:tcBorders>
              <w:top w:val="single" w:sz="4" w:space="0" w:color="auto"/>
              <w:left w:val="single" w:sz="4" w:space="0" w:color="auto"/>
              <w:bottom w:val="single" w:sz="4" w:space="0" w:color="auto"/>
              <w:right w:val="single" w:sz="4" w:space="0" w:color="auto"/>
            </w:tcBorders>
          </w:tcPr>
          <w:p w14:paraId="2F4A63A7" w14:textId="386A8237" w:rsidR="00B218E9" w:rsidRPr="00F44CA3" w:rsidRDefault="00B218E9" w:rsidP="00F80F4F">
            <w:pPr>
              <w:jc w:val="center"/>
              <w:rPr>
                <w:rFonts w:ascii="Arial" w:hAnsi="Arial" w:cs="Arial"/>
                <w:sz w:val="16"/>
                <w:szCs w:val="16"/>
              </w:rPr>
            </w:pPr>
            <w:r w:rsidRPr="00F44CA3">
              <w:rPr>
                <w:rFonts w:ascii="Arial" w:hAnsi="Arial" w:cs="Arial"/>
                <w:sz w:val="16"/>
                <w:szCs w:val="16"/>
              </w:rPr>
              <w:t>3.412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FB19E9C" w14:textId="008BC370" w:rsidR="00B218E9" w:rsidRPr="00F44CA3" w:rsidRDefault="00B218E9" w:rsidP="009C6CE5">
            <w:pPr>
              <w:jc w:val="right"/>
              <w:rPr>
                <w:rFonts w:ascii="Arial" w:hAnsi="Arial" w:cs="Arial"/>
                <w:sz w:val="16"/>
                <w:szCs w:val="16"/>
              </w:rPr>
            </w:pPr>
            <w:r w:rsidRPr="00F44CA3">
              <w:rPr>
                <w:rFonts w:ascii="Arial" w:hAnsi="Arial" w:cs="Arial"/>
                <w:sz w:val="16"/>
                <w:szCs w:val="16"/>
              </w:rPr>
              <w:t>1.202</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C1ECD2B" w14:textId="6D8E3351" w:rsidR="00B218E9" w:rsidRPr="00F44CA3" w:rsidRDefault="00B218E9" w:rsidP="009C6CE5">
            <w:pPr>
              <w:jc w:val="right"/>
              <w:rPr>
                <w:rFonts w:ascii="Arial" w:hAnsi="Arial" w:cs="Arial"/>
                <w:sz w:val="16"/>
                <w:szCs w:val="16"/>
              </w:rPr>
            </w:pPr>
            <w:r w:rsidRPr="00F44CA3">
              <w:rPr>
                <w:rFonts w:ascii="Arial" w:hAnsi="Arial" w:cs="Arial"/>
                <w:sz w:val="16"/>
                <w:szCs w:val="16"/>
              </w:rPr>
              <w:t>758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4B1C643" w14:textId="0353AD5E" w:rsidR="00B218E9" w:rsidRPr="00F44CA3" w:rsidRDefault="00B218E9" w:rsidP="009C6CE5">
            <w:pPr>
              <w:jc w:val="right"/>
              <w:rPr>
                <w:rFonts w:ascii="Arial" w:hAnsi="Arial" w:cs="Arial"/>
                <w:sz w:val="16"/>
                <w:szCs w:val="16"/>
              </w:rPr>
            </w:pPr>
            <w:r w:rsidRPr="00F44CA3">
              <w:rPr>
                <w:rFonts w:ascii="Arial" w:hAnsi="Arial" w:cs="Arial"/>
                <w:sz w:val="16"/>
                <w:szCs w:val="16"/>
              </w:rPr>
              <w:t>579</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0FB16F" w14:textId="3C2E9F7A" w:rsidR="00B218E9" w:rsidRPr="00F44CA3" w:rsidRDefault="00B218E9" w:rsidP="009C6CE5">
            <w:pPr>
              <w:jc w:val="right"/>
              <w:rPr>
                <w:rFonts w:ascii="Arial" w:hAnsi="Arial" w:cs="Arial"/>
                <w:sz w:val="16"/>
                <w:szCs w:val="16"/>
              </w:rPr>
            </w:pPr>
            <w:r w:rsidRPr="00F44CA3">
              <w:rPr>
                <w:rFonts w:ascii="Arial" w:hAnsi="Arial" w:cs="Arial"/>
                <w:sz w:val="16"/>
                <w:szCs w:val="16"/>
              </w:rPr>
              <w:t>439</w:t>
            </w:r>
          </w:p>
        </w:tc>
        <w:tc>
          <w:tcPr>
            <w:tcW w:w="4395" w:type="dxa"/>
            <w:vMerge/>
            <w:tcBorders>
              <w:left w:val="single" w:sz="4" w:space="0" w:color="auto"/>
            </w:tcBorders>
          </w:tcPr>
          <w:p w14:paraId="18B1B785" w14:textId="77777777" w:rsidR="00B218E9" w:rsidRPr="00F44CA3" w:rsidRDefault="00B218E9" w:rsidP="009C6CE5">
            <w:pPr>
              <w:jc w:val="right"/>
              <w:rPr>
                <w:rFonts w:ascii="Arial" w:hAnsi="Arial" w:cs="Arial"/>
                <w:sz w:val="16"/>
                <w:szCs w:val="16"/>
              </w:rPr>
            </w:pPr>
          </w:p>
        </w:tc>
      </w:tr>
      <w:tr w:rsidR="00B218E9" w:rsidRPr="00F44CA3" w14:paraId="11BE7DB5" w14:textId="74DA2C00"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338BC6C6" w14:textId="77777777" w:rsidR="00B218E9" w:rsidRPr="00F44CA3" w:rsidRDefault="00B218E9" w:rsidP="009C6CE5">
            <w:pPr>
              <w:jc w:val="center"/>
              <w:rPr>
                <w:rFonts w:ascii="Arial" w:hAnsi="Arial" w:cs="Arial"/>
                <w:sz w:val="16"/>
                <w:szCs w:val="16"/>
              </w:rPr>
            </w:pPr>
            <w:r w:rsidRPr="00F44CA3">
              <w:rPr>
                <w:rFonts w:ascii="Arial" w:hAnsi="Arial" w:cs="Arial"/>
                <w:sz w:val="16"/>
                <w:szCs w:val="16"/>
              </w:rPr>
              <w:t>50.000</w:t>
            </w:r>
          </w:p>
        </w:tc>
        <w:tc>
          <w:tcPr>
            <w:tcW w:w="1134" w:type="dxa"/>
            <w:tcBorders>
              <w:top w:val="single" w:sz="4" w:space="0" w:color="auto"/>
              <w:left w:val="single" w:sz="4" w:space="0" w:color="auto"/>
              <w:bottom w:val="single" w:sz="4" w:space="0" w:color="auto"/>
              <w:right w:val="single" w:sz="4" w:space="0" w:color="auto"/>
            </w:tcBorders>
          </w:tcPr>
          <w:p w14:paraId="7E42E32F" w14:textId="63A8EB3B" w:rsidR="00B218E9" w:rsidRPr="00F44CA3" w:rsidRDefault="00B218E9" w:rsidP="00F80F4F">
            <w:pPr>
              <w:jc w:val="center"/>
              <w:rPr>
                <w:rFonts w:ascii="Arial" w:hAnsi="Arial" w:cs="Arial"/>
                <w:sz w:val="16"/>
                <w:szCs w:val="16"/>
              </w:rPr>
            </w:pPr>
            <w:r w:rsidRPr="00F44CA3">
              <w:rPr>
                <w:rFonts w:ascii="Arial" w:hAnsi="Arial" w:cs="Arial"/>
                <w:sz w:val="16"/>
                <w:szCs w:val="16"/>
              </w:rPr>
              <w:t>4.265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9FFC401" w14:textId="74F0B881" w:rsidR="00B218E9" w:rsidRPr="00F44CA3" w:rsidRDefault="00B218E9" w:rsidP="009C6CE5">
            <w:pPr>
              <w:jc w:val="right"/>
              <w:rPr>
                <w:rFonts w:ascii="Arial" w:hAnsi="Arial" w:cs="Arial"/>
                <w:sz w:val="16"/>
                <w:szCs w:val="16"/>
              </w:rPr>
            </w:pPr>
            <w:r w:rsidRPr="00F44CA3">
              <w:rPr>
                <w:rFonts w:ascii="Arial" w:hAnsi="Arial" w:cs="Arial"/>
                <w:sz w:val="16"/>
                <w:szCs w:val="16"/>
              </w:rPr>
              <w:t>1.501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40F1B7A" w14:textId="51E31A42" w:rsidR="00B218E9" w:rsidRPr="00F44CA3" w:rsidRDefault="00B218E9" w:rsidP="009C6CE5">
            <w:pPr>
              <w:jc w:val="right"/>
              <w:rPr>
                <w:rFonts w:ascii="Arial" w:hAnsi="Arial" w:cs="Arial"/>
                <w:sz w:val="16"/>
                <w:szCs w:val="16"/>
              </w:rPr>
            </w:pPr>
            <w:r w:rsidRPr="00F44CA3">
              <w:rPr>
                <w:rFonts w:ascii="Arial" w:hAnsi="Arial" w:cs="Arial"/>
                <w:sz w:val="16"/>
                <w:szCs w:val="16"/>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29DEB3D" w14:textId="10733750" w:rsidR="00B218E9" w:rsidRPr="00F44CA3" w:rsidRDefault="00B218E9" w:rsidP="009C6CE5">
            <w:pPr>
              <w:jc w:val="right"/>
              <w:rPr>
                <w:rFonts w:ascii="Arial" w:hAnsi="Arial" w:cs="Arial"/>
                <w:sz w:val="16"/>
                <w:szCs w:val="16"/>
              </w:rPr>
            </w:pPr>
            <w:r w:rsidRPr="00F44CA3">
              <w:rPr>
                <w:rFonts w:ascii="Arial" w:hAnsi="Arial" w:cs="Arial"/>
                <w:sz w:val="16"/>
                <w:szCs w:val="16"/>
              </w:rPr>
              <w:t>724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566DC8" w14:textId="2F1DA9AB" w:rsidR="00B218E9" w:rsidRPr="00F44CA3" w:rsidRDefault="00B218E9" w:rsidP="009C6CE5">
            <w:pPr>
              <w:jc w:val="right"/>
              <w:rPr>
                <w:rFonts w:ascii="Arial" w:hAnsi="Arial" w:cs="Arial"/>
                <w:sz w:val="16"/>
                <w:szCs w:val="16"/>
              </w:rPr>
            </w:pPr>
            <w:r w:rsidRPr="00F44CA3">
              <w:rPr>
                <w:rFonts w:ascii="Arial" w:hAnsi="Arial" w:cs="Arial"/>
                <w:sz w:val="16"/>
                <w:szCs w:val="16"/>
              </w:rPr>
              <w:t>548</w:t>
            </w:r>
          </w:p>
        </w:tc>
        <w:tc>
          <w:tcPr>
            <w:tcW w:w="4395" w:type="dxa"/>
            <w:vMerge/>
            <w:tcBorders>
              <w:left w:val="single" w:sz="4" w:space="0" w:color="auto"/>
            </w:tcBorders>
          </w:tcPr>
          <w:p w14:paraId="70D6EF2A" w14:textId="77777777" w:rsidR="00B218E9" w:rsidRPr="00F44CA3" w:rsidRDefault="00B218E9" w:rsidP="009C6CE5">
            <w:pPr>
              <w:jc w:val="right"/>
              <w:rPr>
                <w:rFonts w:ascii="Arial" w:hAnsi="Arial" w:cs="Arial"/>
                <w:sz w:val="16"/>
                <w:szCs w:val="16"/>
              </w:rPr>
            </w:pPr>
          </w:p>
        </w:tc>
      </w:tr>
      <w:tr w:rsidR="00B218E9" w:rsidRPr="00F44CA3" w14:paraId="681C5423" w14:textId="00A1FF25" w:rsidTr="00CD2C67">
        <w:tc>
          <w:tcPr>
            <w:tcW w:w="988" w:type="dxa"/>
            <w:tcBorders>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tcPr>
          <w:p w14:paraId="53E93962" w14:textId="7010F258" w:rsidR="00B218E9" w:rsidRPr="00F44CA3" w:rsidRDefault="00B218E9" w:rsidP="009C6CE5">
            <w:pPr>
              <w:jc w:val="center"/>
              <w:rPr>
                <w:rFonts w:ascii="Arial" w:hAnsi="Arial" w:cs="Arial"/>
                <w:sz w:val="16"/>
                <w:szCs w:val="16"/>
              </w:rPr>
            </w:pPr>
            <w:r w:rsidRPr="00F44CA3">
              <w:rPr>
                <w:rFonts w:ascii="Arial" w:hAnsi="Arial" w:cs="Arial"/>
                <w:sz w:val="16"/>
                <w:szCs w:val="16"/>
              </w:rPr>
              <w:t>70.000</w:t>
            </w:r>
          </w:p>
        </w:tc>
        <w:tc>
          <w:tcPr>
            <w:tcW w:w="1134" w:type="dxa"/>
            <w:tcBorders>
              <w:top w:val="single" w:sz="4" w:space="0" w:color="auto"/>
              <w:left w:val="single" w:sz="4" w:space="0" w:color="auto"/>
              <w:bottom w:val="single" w:sz="4" w:space="0" w:color="auto"/>
              <w:right w:val="single" w:sz="4" w:space="0" w:color="auto"/>
            </w:tcBorders>
          </w:tcPr>
          <w:p w14:paraId="4A1FE681" w14:textId="77777777" w:rsidR="00B218E9" w:rsidRPr="00F44CA3" w:rsidRDefault="00B218E9" w:rsidP="00F80F4F">
            <w:pPr>
              <w:jc w:val="center"/>
              <w:rPr>
                <w:rFonts w:ascii="Arial" w:hAnsi="Arial" w:cs="Arial"/>
                <w:sz w:val="16"/>
                <w:szCs w:val="16"/>
                <w:shd w:val="clear" w:color="auto" w:fill="FFFF00"/>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1FDAE5B" w14:textId="67127503" w:rsidR="00B218E9" w:rsidRPr="00F44CA3" w:rsidRDefault="00B218E9" w:rsidP="009C6CE5">
            <w:pPr>
              <w:jc w:val="right"/>
              <w:rPr>
                <w:rFonts w:ascii="Arial" w:hAnsi="Arial" w:cs="Arial"/>
                <w:sz w:val="16"/>
                <w:szCs w:val="16"/>
                <w:shd w:val="clear" w:color="auto" w:fill="FFFF0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C16990D" w14:textId="77777777" w:rsidR="00B218E9" w:rsidRPr="00F44CA3" w:rsidRDefault="00B218E9" w:rsidP="009C6CE5">
            <w:pPr>
              <w:jc w:val="right"/>
              <w:rPr>
                <w:rFonts w:ascii="Arial" w:hAnsi="Arial" w:cs="Arial"/>
                <w:sz w:val="16"/>
                <w:szCs w:val="16"/>
                <w:shd w:val="clear" w:color="auto" w:fill="FFFF0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9FA3FD8" w14:textId="2002C20A" w:rsidR="00B218E9" w:rsidRPr="00F44CA3" w:rsidRDefault="00B218E9" w:rsidP="009C6CE5">
            <w:pPr>
              <w:jc w:val="right"/>
              <w:rPr>
                <w:rFonts w:ascii="Arial" w:hAnsi="Arial" w:cs="Arial"/>
                <w:sz w:val="16"/>
                <w:szCs w:val="16"/>
              </w:rPr>
            </w:pPr>
            <w:r w:rsidRPr="00F44CA3">
              <w:rPr>
                <w:rFonts w:ascii="Arial" w:eastAsia="Times New Roman" w:hAnsi="Arial" w:cs="Arial"/>
                <w:bCs/>
                <w:sz w:val="16"/>
                <w:szCs w:val="16"/>
              </w:rPr>
              <w:t>1.012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701D2F" w14:textId="24DAC6F6" w:rsidR="00B218E9" w:rsidRPr="00F44CA3" w:rsidRDefault="00B218E9" w:rsidP="009C6CE5">
            <w:pPr>
              <w:jc w:val="right"/>
              <w:rPr>
                <w:rFonts w:ascii="Arial" w:hAnsi="Arial" w:cs="Arial"/>
                <w:sz w:val="16"/>
                <w:szCs w:val="16"/>
              </w:rPr>
            </w:pPr>
            <w:r w:rsidRPr="00F44CA3">
              <w:rPr>
                <w:rFonts w:ascii="Arial" w:eastAsia="Times New Roman" w:hAnsi="Arial" w:cs="Arial"/>
                <w:bCs/>
                <w:sz w:val="16"/>
                <w:szCs w:val="16"/>
              </w:rPr>
              <w:t>766</w:t>
            </w:r>
          </w:p>
        </w:tc>
        <w:tc>
          <w:tcPr>
            <w:tcW w:w="4395" w:type="dxa"/>
            <w:vMerge/>
            <w:tcBorders>
              <w:left w:val="single" w:sz="4" w:space="0" w:color="auto"/>
            </w:tcBorders>
          </w:tcPr>
          <w:p w14:paraId="61C5DCAC" w14:textId="77777777" w:rsidR="00B218E9" w:rsidRPr="00F44CA3" w:rsidRDefault="00B218E9" w:rsidP="009C6CE5">
            <w:pPr>
              <w:jc w:val="right"/>
              <w:rPr>
                <w:rFonts w:ascii="Arial" w:eastAsia="Times New Roman" w:hAnsi="Arial" w:cs="Arial"/>
                <w:bCs/>
                <w:sz w:val="16"/>
                <w:szCs w:val="16"/>
              </w:rPr>
            </w:pPr>
          </w:p>
        </w:tc>
      </w:tr>
    </w:tbl>
    <w:p w14:paraId="4AF91456" w14:textId="77777777" w:rsidR="00D344CC" w:rsidRPr="00F44CA3" w:rsidRDefault="00D344CC" w:rsidP="00CD2C67">
      <w:pPr>
        <w:outlineLvl w:val="0"/>
        <w:rPr>
          <w:rFonts w:ascii="Arial" w:hAnsi="Arial" w:cs="Arial"/>
          <w:sz w:val="16"/>
          <w:szCs w:val="16"/>
        </w:rPr>
      </w:pPr>
    </w:p>
    <w:sectPr w:rsidR="00D344CC" w:rsidRPr="00F44CA3" w:rsidSect="00B225D0">
      <w:headerReference w:type="default" r:id="rId8"/>
      <w:pgSz w:w="11906" w:h="16838"/>
      <w:pgMar w:top="340" w:right="567" w:bottom="340" w:left="567" w:header="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53B56" w14:textId="77777777" w:rsidR="006168FB" w:rsidRDefault="006168FB">
      <w:r>
        <w:separator/>
      </w:r>
    </w:p>
  </w:endnote>
  <w:endnote w:type="continuationSeparator" w:id="0">
    <w:p w14:paraId="09B8FCAC" w14:textId="77777777" w:rsidR="006168FB" w:rsidRDefault="0061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E1267" w14:textId="77777777" w:rsidR="006168FB" w:rsidRDefault="006168FB">
      <w:r>
        <w:separator/>
      </w:r>
    </w:p>
  </w:footnote>
  <w:footnote w:type="continuationSeparator" w:id="0">
    <w:p w14:paraId="6B9DA740" w14:textId="77777777" w:rsidR="006168FB" w:rsidRDefault="0061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A567"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1C6B70EE" wp14:editId="60D8135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A757DDC"/>
    <w:multiLevelType w:val="hybridMultilevel"/>
    <w:tmpl w:val="6FD81EE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3" w15:restartNumberingAfterBreak="0">
    <w:nsid w:val="769216B4"/>
    <w:multiLevelType w:val="hybridMultilevel"/>
    <w:tmpl w:val="48F8B10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1008615">
    <w:abstractNumId w:val="0"/>
  </w:num>
  <w:num w:numId="2" w16cid:durableId="1337926401">
    <w:abstractNumId w:val="1"/>
  </w:num>
  <w:num w:numId="3" w16cid:durableId="2019580069">
    <w:abstractNumId w:val="10"/>
  </w:num>
  <w:num w:numId="4" w16cid:durableId="1513450739">
    <w:abstractNumId w:val="14"/>
  </w:num>
  <w:num w:numId="5" w16cid:durableId="825559403">
    <w:abstractNumId w:val="3"/>
  </w:num>
  <w:num w:numId="6" w16cid:durableId="568538367">
    <w:abstractNumId w:val="0"/>
  </w:num>
  <w:num w:numId="7" w16cid:durableId="2086799697">
    <w:abstractNumId w:val="1"/>
  </w:num>
  <w:num w:numId="8" w16cid:durableId="760642044">
    <w:abstractNumId w:val="10"/>
  </w:num>
  <w:num w:numId="9" w16cid:durableId="1523855600">
    <w:abstractNumId w:val="14"/>
  </w:num>
  <w:num w:numId="10" w16cid:durableId="1009062179">
    <w:abstractNumId w:val="3"/>
  </w:num>
  <w:num w:numId="11" w16cid:durableId="1971668444">
    <w:abstractNumId w:val="15"/>
  </w:num>
  <w:num w:numId="12" w16cid:durableId="400253134">
    <w:abstractNumId w:val="4"/>
  </w:num>
  <w:num w:numId="13" w16cid:durableId="197207190">
    <w:abstractNumId w:val="9"/>
  </w:num>
  <w:num w:numId="14" w16cid:durableId="752974015">
    <w:abstractNumId w:val="8"/>
  </w:num>
  <w:num w:numId="15" w16cid:durableId="190279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0958445">
    <w:abstractNumId w:val="6"/>
  </w:num>
  <w:num w:numId="17" w16cid:durableId="855536386">
    <w:abstractNumId w:val="2"/>
  </w:num>
  <w:num w:numId="18" w16cid:durableId="31619427">
    <w:abstractNumId w:val="5"/>
  </w:num>
  <w:num w:numId="19" w16cid:durableId="1061247564">
    <w:abstractNumId w:val="7"/>
  </w:num>
  <w:num w:numId="20" w16cid:durableId="48657057">
    <w:abstractNumId w:val="5"/>
  </w:num>
  <w:num w:numId="21" w16cid:durableId="1394961920">
    <w:abstractNumId w:val="12"/>
  </w:num>
  <w:num w:numId="22" w16cid:durableId="1280139770">
    <w:abstractNumId w:val="13"/>
  </w:num>
  <w:num w:numId="23" w16cid:durableId="1832986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346E"/>
    <w:rsid w:val="00003F74"/>
    <w:rsid w:val="00004269"/>
    <w:rsid w:val="000044B8"/>
    <w:rsid w:val="00005E48"/>
    <w:rsid w:val="00006916"/>
    <w:rsid w:val="00006AC2"/>
    <w:rsid w:val="00006CD8"/>
    <w:rsid w:val="00011461"/>
    <w:rsid w:val="0001355A"/>
    <w:rsid w:val="00013ED1"/>
    <w:rsid w:val="000163A4"/>
    <w:rsid w:val="000222D5"/>
    <w:rsid w:val="000226F0"/>
    <w:rsid w:val="00023A5E"/>
    <w:rsid w:val="0002464C"/>
    <w:rsid w:val="000246E5"/>
    <w:rsid w:val="00025ABA"/>
    <w:rsid w:val="000261FB"/>
    <w:rsid w:val="000263C2"/>
    <w:rsid w:val="00026411"/>
    <w:rsid w:val="00027414"/>
    <w:rsid w:val="00027B36"/>
    <w:rsid w:val="00027EF6"/>
    <w:rsid w:val="0003341C"/>
    <w:rsid w:val="000339EB"/>
    <w:rsid w:val="00035BF1"/>
    <w:rsid w:val="00035DA4"/>
    <w:rsid w:val="000400A7"/>
    <w:rsid w:val="000405B6"/>
    <w:rsid w:val="00040EB8"/>
    <w:rsid w:val="00041EFB"/>
    <w:rsid w:val="000436ED"/>
    <w:rsid w:val="00044B80"/>
    <w:rsid w:val="00046E94"/>
    <w:rsid w:val="00062C43"/>
    <w:rsid w:val="00065225"/>
    <w:rsid w:val="00073606"/>
    <w:rsid w:val="000754D3"/>
    <w:rsid w:val="00076ADB"/>
    <w:rsid w:val="00080835"/>
    <w:rsid w:val="000840DE"/>
    <w:rsid w:val="00084203"/>
    <w:rsid w:val="000864FB"/>
    <w:rsid w:val="00086D4A"/>
    <w:rsid w:val="0008762B"/>
    <w:rsid w:val="00087EDA"/>
    <w:rsid w:val="000929F3"/>
    <w:rsid w:val="00096162"/>
    <w:rsid w:val="000A5A4D"/>
    <w:rsid w:val="000B16B7"/>
    <w:rsid w:val="000B2865"/>
    <w:rsid w:val="000B40A4"/>
    <w:rsid w:val="000B5251"/>
    <w:rsid w:val="000B7A62"/>
    <w:rsid w:val="000B7D18"/>
    <w:rsid w:val="000C0B03"/>
    <w:rsid w:val="000C1B03"/>
    <w:rsid w:val="000C210C"/>
    <w:rsid w:val="000C23BC"/>
    <w:rsid w:val="000C7AB8"/>
    <w:rsid w:val="000D1305"/>
    <w:rsid w:val="000D3B9A"/>
    <w:rsid w:val="000D40B8"/>
    <w:rsid w:val="000D6914"/>
    <w:rsid w:val="000E18E8"/>
    <w:rsid w:val="000E1DE3"/>
    <w:rsid w:val="000E4BAA"/>
    <w:rsid w:val="000E500D"/>
    <w:rsid w:val="000E5985"/>
    <w:rsid w:val="000E6691"/>
    <w:rsid w:val="000E68A5"/>
    <w:rsid w:val="000F1ABD"/>
    <w:rsid w:val="000F4AEF"/>
    <w:rsid w:val="000F4BD3"/>
    <w:rsid w:val="000F57FB"/>
    <w:rsid w:val="00100EA0"/>
    <w:rsid w:val="00100F46"/>
    <w:rsid w:val="00104B21"/>
    <w:rsid w:val="00104EB8"/>
    <w:rsid w:val="00104F89"/>
    <w:rsid w:val="001076DB"/>
    <w:rsid w:val="00110835"/>
    <w:rsid w:val="0011143D"/>
    <w:rsid w:val="001115BF"/>
    <w:rsid w:val="00113EAB"/>
    <w:rsid w:val="001219D7"/>
    <w:rsid w:val="00124C8C"/>
    <w:rsid w:val="0012737A"/>
    <w:rsid w:val="001336A3"/>
    <w:rsid w:val="00134784"/>
    <w:rsid w:val="0013527A"/>
    <w:rsid w:val="00135DC2"/>
    <w:rsid w:val="00136873"/>
    <w:rsid w:val="00137690"/>
    <w:rsid w:val="00140768"/>
    <w:rsid w:val="001408C4"/>
    <w:rsid w:val="001448C3"/>
    <w:rsid w:val="00144EBF"/>
    <w:rsid w:val="00147D53"/>
    <w:rsid w:val="00150B9E"/>
    <w:rsid w:val="00151D98"/>
    <w:rsid w:val="00152C6F"/>
    <w:rsid w:val="00156332"/>
    <w:rsid w:val="00157D79"/>
    <w:rsid w:val="00160E81"/>
    <w:rsid w:val="001631C1"/>
    <w:rsid w:val="00163BC9"/>
    <w:rsid w:val="00165853"/>
    <w:rsid w:val="00165F93"/>
    <w:rsid w:val="001704D1"/>
    <w:rsid w:val="00171882"/>
    <w:rsid w:val="00171A6F"/>
    <w:rsid w:val="00176990"/>
    <w:rsid w:val="001769D1"/>
    <w:rsid w:val="00182143"/>
    <w:rsid w:val="00182B43"/>
    <w:rsid w:val="001853DE"/>
    <w:rsid w:val="00187996"/>
    <w:rsid w:val="00193030"/>
    <w:rsid w:val="00193B46"/>
    <w:rsid w:val="001A276B"/>
    <w:rsid w:val="001A4AD4"/>
    <w:rsid w:val="001A5A8F"/>
    <w:rsid w:val="001B0301"/>
    <w:rsid w:val="001B1F12"/>
    <w:rsid w:val="001B4178"/>
    <w:rsid w:val="001B603F"/>
    <w:rsid w:val="001C0C5E"/>
    <w:rsid w:val="001C1A23"/>
    <w:rsid w:val="001C20F0"/>
    <w:rsid w:val="001C5DB5"/>
    <w:rsid w:val="001C6CF9"/>
    <w:rsid w:val="001D303B"/>
    <w:rsid w:val="001D386B"/>
    <w:rsid w:val="001D4950"/>
    <w:rsid w:val="001D7779"/>
    <w:rsid w:val="001E1F08"/>
    <w:rsid w:val="001E26B5"/>
    <w:rsid w:val="001E3D6A"/>
    <w:rsid w:val="001E435F"/>
    <w:rsid w:val="001F2D32"/>
    <w:rsid w:val="001F3405"/>
    <w:rsid w:val="001F36DB"/>
    <w:rsid w:val="001F58BE"/>
    <w:rsid w:val="001F7353"/>
    <w:rsid w:val="002032A5"/>
    <w:rsid w:val="00206878"/>
    <w:rsid w:val="00212FCB"/>
    <w:rsid w:val="00214579"/>
    <w:rsid w:val="0021798C"/>
    <w:rsid w:val="002232BF"/>
    <w:rsid w:val="00223FDE"/>
    <w:rsid w:val="00225BBC"/>
    <w:rsid w:val="00226881"/>
    <w:rsid w:val="00227202"/>
    <w:rsid w:val="00227F3C"/>
    <w:rsid w:val="00231C61"/>
    <w:rsid w:val="00233996"/>
    <w:rsid w:val="002344E2"/>
    <w:rsid w:val="00235DF3"/>
    <w:rsid w:val="00240805"/>
    <w:rsid w:val="00243CCD"/>
    <w:rsid w:val="00245384"/>
    <w:rsid w:val="002457D3"/>
    <w:rsid w:val="0025030D"/>
    <w:rsid w:val="002548A7"/>
    <w:rsid w:val="00256B50"/>
    <w:rsid w:val="002628CC"/>
    <w:rsid w:val="00262ADC"/>
    <w:rsid w:val="002665A2"/>
    <w:rsid w:val="00270370"/>
    <w:rsid w:val="00275473"/>
    <w:rsid w:val="00275EB6"/>
    <w:rsid w:val="00277387"/>
    <w:rsid w:val="002813EF"/>
    <w:rsid w:val="0028304C"/>
    <w:rsid w:val="00283E12"/>
    <w:rsid w:val="00285DBE"/>
    <w:rsid w:val="0028637F"/>
    <w:rsid w:val="00287722"/>
    <w:rsid w:val="00287CC4"/>
    <w:rsid w:val="00290C89"/>
    <w:rsid w:val="00291E72"/>
    <w:rsid w:val="002A2A96"/>
    <w:rsid w:val="002A6DC1"/>
    <w:rsid w:val="002A777A"/>
    <w:rsid w:val="002B043E"/>
    <w:rsid w:val="002B6C07"/>
    <w:rsid w:val="002C093F"/>
    <w:rsid w:val="002C4AEE"/>
    <w:rsid w:val="002C6193"/>
    <w:rsid w:val="002D6E62"/>
    <w:rsid w:val="002D7B54"/>
    <w:rsid w:val="002D7C0D"/>
    <w:rsid w:val="002E1483"/>
    <w:rsid w:val="002E18B5"/>
    <w:rsid w:val="002E3B3F"/>
    <w:rsid w:val="002E6E42"/>
    <w:rsid w:val="002F0A34"/>
    <w:rsid w:val="002F7131"/>
    <w:rsid w:val="002F75C5"/>
    <w:rsid w:val="002F7E51"/>
    <w:rsid w:val="00304994"/>
    <w:rsid w:val="003051C5"/>
    <w:rsid w:val="00311EC9"/>
    <w:rsid w:val="00312ADE"/>
    <w:rsid w:val="00312E59"/>
    <w:rsid w:val="00314F6B"/>
    <w:rsid w:val="00315CA5"/>
    <w:rsid w:val="003205D7"/>
    <w:rsid w:val="003207AF"/>
    <w:rsid w:val="00321A6F"/>
    <w:rsid w:val="00321D32"/>
    <w:rsid w:val="00322400"/>
    <w:rsid w:val="00326C05"/>
    <w:rsid w:val="003275F6"/>
    <w:rsid w:val="0033543C"/>
    <w:rsid w:val="0033689A"/>
    <w:rsid w:val="0034020D"/>
    <w:rsid w:val="00341370"/>
    <w:rsid w:val="00341A22"/>
    <w:rsid w:val="003432B2"/>
    <w:rsid w:val="00344113"/>
    <w:rsid w:val="0034799A"/>
    <w:rsid w:val="00347AE8"/>
    <w:rsid w:val="0035069F"/>
    <w:rsid w:val="00350CCA"/>
    <w:rsid w:val="00352083"/>
    <w:rsid w:val="00353280"/>
    <w:rsid w:val="003538C3"/>
    <w:rsid w:val="00354945"/>
    <w:rsid w:val="003551A6"/>
    <w:rsid w:val="00357AEF"/>
    <w:rsid w:val="00360DAA"/>
    <w:rsid w:val="0036342F"/>
    <w:rsid w:val="003643AC"/>
    <w:rsid w:val="00366F2F"/>
    <w:rsid w:val="00371EC8"/>
    <w:rsid w:val="003768E3"/>
    <w:rsid w:val="00383CCF"/>
    <w:rsid w:val="00385978"/>
    <w:rsid w:val="003865A5"/>
    <w:rsid w:val="003912FE"/>
    <w:rsid w:val="00391D9B"/>
    <w:rsid w:val="00392DFC"/>
    <w:rsid w:val="00396300"/>
    <w:rsid w:val="00396860"/>
    <w:rsid w:val="00396A31"/>
    <w:rsid w:val="003A20BA"/>
    <w:rsid w:val="003A3D47"/>
    <w:rsid w:val="003A52C0"/>
    <w:rsid w:val="003A5538"/>
    <w:rsid w:val="003A770C"/>
    <w:rsid w:val="003B097F"/>
    <w:rsid w:val="003B172C"/>
    <w:rsid w:val="003B33DD"/>
    <w:rsid w:val="003B367D"/>
    <w:rsid w:val="003B685D"/>
    <w:rsid w:val="003C48B1"/>
    <w:rsid w:val="003C4A2F"/>
    <w:rsid w:val="003C514F"/>
    <w:rsid w:val="003C70AE"/>
    <w:rsid w:val="003D026C"/>
    <w:rsid w:val="003D2E5B"/>
    <w:rsid w:val="003D7D86"/>
    <w:rsid w:val="003E760D"/>
    <w:rsid w:val="003F00B5"/>
    <w:rsid w:val="003F2937"/>
    <w:rsid w:val="003F412E"/>
    <w:rsid w:val="003F4583"/>
    <w:rsid w:val="003F5343"/>
    <w:rsid w:val="003F7B45"/>
    <w:rsid w:val="00405ABD"/>
    <w:rsid w:val="00405DF3"/>
    <w:rsid w:val="004104F7"/>
    <w:rsid w:val="00413C80"/>
    <w:rsid w:val="00414538"/>
    <w:rsid w:val="004171DA"/>
    <w:rsid w:val="004171E2"/>
    <w:rsid w:val="004230CB"/>
    <w:rsid w:val="0042361C"/>
    <w:rsid w:val="004252D4"/>
    <w:rsid w:val="00426CD8"/>
    <w:rsid w:val="00430347"/>
    <w:rsid w:val="004312A5"/>
    <w:rsid w:val="004322B4"/>
    <w:rsid w:val="004341AA"/>
    <w:rsid w:val="00435436"/>
    <w:rsid w:val="0044070B"/>
    <w:rsid w:val="00441DBB"/>
    <w:rsid w:val="0044211C"/>
    <w:rsid w:val="00444E63"/>
    <w:rsid w:val="00445040"/>
    <w:rsid w:val="0044595A"/>
    <w:rsid w:val="004465B9"/>
    <w:rsid w:val="00450396"/>
    <w:rsid w:val="0045360A"/>
    <w:rsid w:val="0045595C"/>
    <w:rsid w:val="00460AEB"/>
    <w:rsid w:val="0046174B"/>
    <w:rsid w:val="00462D29"/>
    <w:rsid w:val="00464148"/>
    <w:rsid w:val="00465E7A"/>
    <w:rsid w:val="00471B9E"/>
    <w:rsid w:val="00472C1B"/>
    <w:rsid w:val="004733FE"/>
    <w:rsid w:val="00474142"/>
    <w:rsid w:val="00475608"/>
    <w:rsid w:val="00475935"/>
    <w:rsid w:val="004760EB"/>
    <w:rsid w:val="00477ECB"/>
    <w:rsid w:val="00481D0A"/>
    <w:rsid w:val="0048201A"/>
    <w:rsid w:val="00484103"/>
    <w:rsid w:val="00485FD1"/>
    <w:rsid w:val="004865D4"/>
    <w:rsid w:val="00486F1A"/>
    <w:rsid w:val="00487689"/>
    <w:rsid w:val="004902FE"/>
    <w:rsid w:val="004908F1"/>
    <w:rsid w:val="00490E4F"/>
    <w:rsid w:val="00493184"/>
    <w:rsid w:val="00497162"/>
    <w:rsid w:val="00497C97"/>
    <w:rsid w:val="00497CC3"/>
    <w:rsid w:val="004A127B"/>
    <w:rsid w:val="004A1DF6"/>
    <w:rsid w:val="004A3F39"/>
    <w:rsid w:val="004A51FA"/>
    <w:rsid w:val="004A6B61"/>
    <w:rsid w:val="004A6B7C"/>
    <w:rsid w:val="004A6C2B"/>
    <w:rsid w:val="004A6D72"/>
    <w:rsid w:val="004A6E08"/>
    <w:rsid w:val="004A7A11"/>
    <w:rsid w:val="004B7DB8"/>
    <w:rsid w:val="004C09B0"/>
    <w:rsid w:val="004C2900"/>
    <w:rsid w:val="004D14DD"/>
    <w:rsid w:val="004D1CC0"/>
    <w:rsid w:val="004D3886"/>
    <w:rsid w:val="004D428E"/>
    <w:rsid w:val="004D5171"/>
    <w:rsid w:val="004D66BD"/>
    <w:rsid w:val="004E0CAA"/>
    <w:rsid w:val="004E26A4"/>
    <w:rsid w:val="004E32B1"/>
    <w:rsid w:val="004E40A2"/>
    <w:rsid w:val="004E4510"/>
    <w:rsid w:val="004E56BA"/>
    <w:rsid w:val="004E745D"/>
    <w:rsid w:val="004F0256"/>
    <w:rsid w:val="004F1867"/>
    <w:rsid w:val="004F2909"/>
    <w:rsid w:val="004F40E9"/>
    <w:rsid w:val="004F7511"/>
    <w:rsid w:val="00505D9E"/>
    <w:rsid w:val="0050743B"/>
    <w:rsid w:val="00512A14"/>
    <w:rsid w:val="00514C12"/>
    <w:rsid w:val="00515AB7"/>
    <w:rsid w:val="00516378"/>
    <w:rsid w:val="0051696A"/>
    <w:rsid w:val="00517851"/>
    <w:rsid w:val="00520B73"/>
    <w:rsid w:val="00530E4A"/>
    <w:rsid w:val="00531175"/>
    <w:rsid w:val="00532A5D"/>
    <w:rsid w:val="00532A8F"/>
    <w:rsid w:val="005350CF"/>
    <w:rsid w:val="00541A9E"/>
    <w:rsid w:val="00541AFA"/>
    <w:rsid w:val="00543F47"/>
    <w:rsid w:val="005441B0"/>
    <w:rsid w:val="0055187A"/>
    <w:rsid w:val="00551A51"/>
    <w:rsid w:val="0055251D"/>
    <w:rsid w:val="00552E8B"/>
    <w:rsid w:val="00554130"/>
    <w:rsid w:val="00554AC4"/>
    <w:rsid w:val="0055687D"/>
    <w:rsid w:val="00556BBC"/>
    <w:rsid w:val="005573D6"/>
    <w:rsid w:val="00557CC1"/>
    <w:rsid w:val="005617BE"/>
    <w:rsid w:val="0056315B"/>
    <w:rsid w:val="005634B8"/>
    <w:rsid w:val="00563CB7"/>
    <w:rsid w:val="00570BDA"/>
    <w:rsid w:val="005761F8"/>
    <w:rsid w:val="00576C8C"/>
    <w:rsid w:val="00576E2D"/>
    <w:rsid w:val="005828EC"/>
    <w:rsid w:val="00583EA6"/>
    <w:rsid w:val="0058417B"/>
    <w:rsid w:val="005853A6"/>
    <w:rsid w:val="0058567D"/>
    <w:rsid w:val="00586EED"/>
    <w:rsid w:val="005942D3"/>
    <w:rsid w:val="00594D60"/>
    <w:rsid w:val="005A3C94"/>
    <w:rsid w:val="005A56D4"/>
    <w:rsid w:val="005A670D"/>
    <w:rsid w:val="005A677E"/>
    <w:rsid w:val="005A6D66"/>
    <w:rsid w:val="005B0149"/>
    <w:rsid w:val="005B6B43"/>
    <w:rsid w:val="005B734B"/>
    <w:rsid w:val="005C09F9"/>
    <w:rsid w:val="005C7080"/>
    <w:rsid w:val="005C7635"/>
    <w:rsid w:val="005D11BD"/>
    <w:rsid w:val="005D1231"/>
    <w:rsid w:val="005D2C9D"/>
    <w:rsid w:val="005D41DB"/>
    <w:rsid w:val="005D6EC6"/>
    <w:rsid w:val="005D7478"/>
    <w:rsid w:val="005D7886"/>
    <w:rsid w:val="005E2731"/>
    <w:rsid w:val="005E4FC3"/>
    <w:rsid w:val="005E601A"/>
    <w:rsid w:val="005F0E88"/>
    <w:rsid w:val="005F4C3C"/>
    <w:rsid w:val="006006B1"/>
    <w:rsid w:val="00601AD7"/>
    <w:rsid w:val="00602677"/>
    <w:rsid w:val="00606065"/>
    <w:rsid w:val="00606314"/>
    <w:rsid w:val="00606EB2"/>
    <w:rsid w:val="00610A53"/>
    <w:rsid w:val="006133D9"/>
    <w:rsid w:val="00614111"/>
    <w:rsid w:val="00616201"/>
    <w:rsid w:val="006168FB"/>
    <w:rsid w:val="0062305C"/>
    <w:rsid w:val="00623494"/>
    <w:rsid w:val="006277EF"/>
    <w:rsid w:val="006302FF"/>
    <w:rsid w:val="0063061A"/>
    <w:rsid w:val="00630E8C"/>
    <w:rsid w:val="0063252B"/>
    <w:rsid w:val="00633D14"/>
    <w:rsid w:val="00636CB3"/>
    <w:rsid w:val="00636CB9"/>
    <w:rsid w:val="00643A8B"/>
    <w:rsid w:val="00643F3C"/>
    <w:rsid w:val="00646690"/>
    <w:rsid w:val="00652391"/>
    <w:rsid w:val="00653737"/>
    <w:rsid w:val="00660DAF"/>
    <w:rsid w:val="00666277"/>
    <w:rsid w:val="006668E9"/>
    <w:rsid w:val="00671370"/>
    <w:rsid w:val="0067304A"/>
    <w:rsid w:val="0067369B"/>
    <w:rsid w:val="00677138"/>
    <w:rsid w:val="00677327"/>
    <w:rsid w:val="00683634"/>
    <w:rsid w:val="00692D56"/>
    <w:rsid w:val="00694173"/>
    <w:rsid w:val="00695DE0"/>
    <w:rsid w:val="006A029F"/>
    <w:rsid w:val="006A1320"/>
    <w:rsid w:val="006A36FF"/>
    <w:rsid w:val="006A7010"/>
    <w:rsid w:val="006B05B4"/>
    <w:rsid w:val="006B0769"/>
    <w:rsid w:val="006B41D3"/>
    <w:rsid w:val="006B6088"/>
    <w:rsid w:val="006C2CE1"/>
    <w:rsid w:val="006C5566"/>
    <w:rsid w:val="006C5ADE"/>
    <w:rsid w:val="006C64FF"/>
    <w:rsid w:val="006D30DD"/>
    <w:rsid w:val="006D3D1F"/>
    <w:rsid w:val="006D4978"/>
    <w:rsid w:val="006E1B8B"/>
    <w:rsid w:val="006E36D1"/>
    <w:rsid w:val="006E4306"/>
    <w:rsid w:val="006E68DE"/>
    <w:rsid w:val="006E7F49"/>
    <w:rsid w:val="006F1BE2"/>
    <w:rsid w:val="006F1EE7"/>
    <w:rsid w:val="006F7551"/>
    <w:rsid w:val="00701726"/>
    <w:rsid w:val="007033AC"/>
    <w:rsid w:val="00704352"/>
    <w:rsid w:val="00711534"/>
    <w:rsid w:val="00715C71"/>
    <w:rsid w:val="0071600D"/>
    <w:rsid w:val="00716832"/>
    <w:rsid w:val="007176F5"/>
    <w:rsid w:val="00717D98"/>
    <w:rsid w:val="00721BAA"/>
    <w:rsid w:val="00721C4A"/>
    <w:rsid w:val="0072327C"/>
    <w:rsid w:val="0072365F"/>
    <w:rsid w:val="0072572E"/>
    <w:rsid w:val="00725FB7"/>
    <w:rsid w:val="00726592"/>
    <w:rsid w:val="0073118A"/>
    <w:rsid w:val="00741D16"/>
    <w:rsid w:val="00741F61"/>
    <w:rsid w:val="0074397C"/>
    <w:rsid w:val="007449DA"/>
    <w:rsid w:val="00744F21"/>
    <w:rsid w:val="00745B5F"/>
    <w:rsid w:val="00746C60"/>
    <w:rsid w:val="0074721E"/>
    <w:rsid w:val="007478AD"/>
    <w:rsid w:val="007504C7"/>
    <w:rsid w:val="00750746"/>
    <w:rsid w:val="00754477"/>
    <w:rsid w:val="00756820"/>
    <w:rsid w:val="0075759A"/>
    <w:rsid w:val="00757B30"/>
    <w:rsid w:val="00762260"/>
    <w:rsid w:val="007670F6"/>
    <w:rsid w:val="00770722"/>
    <w:rsid w:val="007744A5"/>
    <w:rsid w:val="00775652"/>
    <w:rsid w:val="00777EC8"/>
    <w:rsid w:val="007805F6"/>
    <w:rsid w:val="00782849"/>
    <w:rsid w:val="0078545A"/>
    <w:rsid w:val="007859DC"/>
    <w:rsid w:val="00785B05"/>
    <w:rsid w:val="00790078"/>
    <w:rsid w:val="00790541"/>
    <w:rsid w:val="007914A5"/>
    <w:rsid w:val="007930B0"/>
    <w:rsid w:val="00795B1D"/>
    <w:rsid w:val="00796282"/>
    <w:rsid w:val="0079666E"/>
    <w:rsid w:val="00796C70"/>
    <w:rsid w:val="00796D71"/>
    <w:rsid w:val="007A4211"/>
    <w:rsid w:val="007A6058"/>
    <w:rsid w:val="007A6E6F"/>
    <w:rsid w:val="007A7E4D"/>
    <w:rsid w:val="007A7E71"/>
    <w:rsid w:val="007B4C11"/>
    <w:rsid w:val="007B77C0"/>
    <w:rsid w:val="007B7E53"/>
    <w:rsid w:val="007C0157"/>
    <w:rsid w:val="007C01B2"/>
    <w:rsid w:val="007C1FE3"/>
    <w:rsid w:val="007C260A"/>
    <w:rsid w:val="007C5845"/>
    <w:rsid w:val="007C6022"/>
    <w:rsid w:val="007D5259"/>
    <w:rsid w:val="007D70EB"/>
    <w:rsid w:val="007E3298"/>
    <w:rsid w:val="007E3422"/>
    <w:rsid w:val="007E5E9F"/>
    <w:rsid w:val="007E6523"/>
    <w:rsid w:val="007F166E"/>
    <w:rsid w:val="007F328B"/>
    <w:rsid w:val="007F3813"/>
    <w:rsid w:val="007F4378"/>
    <w:rsid w:val="0080018D"/>
    <w:rsid w:val="00800E3A"/>
    <w:rsid w:val="0080286B"/>
    <w:rsid w:val="00803C75"/>
    <w:rsid w:val="00813236"/>
    <w:rsid w:val="008161E4"/>
    <w:rsid w:val="00816300"/>
    <w:rsid w:val="008234D3"/>
    <w:rsid w:val="00831014"/>
    <w:rsid w:val="00833C3A"/>
    <w:rsid w:val="00835802"/>
    <w:rsid w:val="00835901"/>
    <w:rsid w:val="00836C0C"/>
    <w:rsid w:val="00836F9C"/>
    <w:rsid w:val="00840276"/>
    <w:rsid w:val="00841412"/>
    <w:rsid w:val="0084266E"/>
    <w:rsid w:val="008434C0"/>
    <w:rsid w:val="00843FCE"/>
    <w:rsid w:val="0084437F"/>
    <w:rsid w:val="008457F2"/>
    <w:rsid w:val="00845D52"/>
    <w:rsid w:val="008463B6"/>
    <w:rsid w:val="00851D3E"/>
    <w:rsid w:val="00853B13"/>
    <w:rsid w:val="008545B3"/>
    <w:rsid w:val="008576CF"/>
    <w:rsid w:val="00865E2B"/>
    <w:rsid w:val="008663A2"/>
    <w:rsid w:val="008668A9"/>
    <w:rsid w:val="00867536"/>
    <w:rsid w:val="0086755E"/>
    <w:rsid w:val="00871E13"/>
    <w:rsid w:val="00874FE8"/>
    <w:rsid w:val="00876BEE"/>
    <w:rsid w:val="008809BA"/>
    <w:rsid w:val="00881FE9"/>
    <w:rsid w:val="008831B0"/>
    <w:rsid w:val="0088396A"/>
    <w:rsid w:val="00885CA4"/>
    <w:rsid w:val="00886408"/>
    <w:rsid w:val="00886B43"/>
    <w:rsid w:val="00887C59"/>
    <w:rsid w:val="008916CE"/>
    <w:rsid w:val="00892956"/>
    <w:rsid w:val="00892A75"/>
    <w:rsid w:val="008932A5"/>
    <w:rsid w:val="00895D90"/>
    <w:rsid w:val="008A1D32"/>
    <w:rsid w:val="008A4B33"/>
    <w:rsid w:val="008A6774"/>
    <w:rsid w:val="008B0667"/>
    <w:rsid w:val="008B4555"/>
    <w:rsid w:val="008B5198"/>
    <w:rsid w:val="008B5F24"/>
    <w:rsid w:val="008C0634"/>
    <w:rsid w:val="008C3716"/>
    <w:rsid w:val="008C5DA5"/>
    <w:rsid w:val="008C6009"/>
    <w:rsid w:val="008C62DC"/>
    <w:rsid w:val="008C7E15"/>
    <w:rsid w:val="008D2E03"/>
    <w:rsid w:val="008D735E"/>
    <w:rsid w:val="008D79E5"/>
    <w:rsid w:val="008E1CB3"/>
    <w:rsid w:val="008E654B"/>
    <w:rsid w:val="008E7C86"/>
    <w:rsid w:val="008F09AB"/>
    <w:rsid w:val="008F1D29"/>
    <w:rsid w:val="008F21C0"/>
    <w:rsid w:val="008F2BC9"/>
    <w:rsid w:val="008F4206"/>
    <w:rsid w:val="008F5F1D"/>
    <w:rsid w:val="008F60C3"/>
    <w:rsid w:val="009024FE"/>
    <w:rsid w:val="009051CE"/>
    <w:rsid w:val="009077A7"/>
    <w:rsid w:val="00907D23"/>
    <w:rsid w:val="009167B4"/>
    <w:rsid w:val="00916929"/>
    <w:rsid w:val="00916B0B"/>
    <w:rsid w:val="009176F3"/>
    <w:rsid w:val="00917F99"/>
    <w:rsid w:val="0092220E"/>
    <w:rsid w:val="009222FB"/>
    <w:rsid w:val="009247E1"/>
    <w:rsid w:val="0092619A"/>
    <w:rsid w:val="009276FA"/>
    <w:rsid w:val="009308E5"/>
    <w:rsid w:val="00931689"/>
    <w:rsid w:val="00932732"/>
    <w:rsid w:val="00933D35"/>
    <w:rsid w:val="00935E71"/>
    <w:rsid w:val="009405FE"/>
    <w:rsid w:val="00942138"/>
    <w:rsid w:val="009432EA"/>
    <w:rsid w:val="00944F95"/>
    <w:rsid w:val="00947C87"/>
    <w:rsid w:val="00951624"/>
    <w:rsid w:val="0095503A"/>
    <w:rsid w:val="00956083"/>
    <w:rsid w:val="009563BE"/>
    <w:rsid w:val="0096170B"/>
    <w:rsid w:val="00961D68"/>
    <w:rsid w:val="00965112"/>
    <w:rsid w:val="00965AE6"/>
    <w:rsid w:val="00967144"/>
    <w:rsid w:val="009677D8"/>
    <w:rsid w:val="00970F7D"/>
    <w:rsid w:val="0097242A"/>
    <w:rsid w:val="009724D0"/>
    <w:rsid w:val="009739AC"/>
    <w:rsid w:val="009807D6"/>
    <w:rsid w:val="009817C2"/>
    <w:rsid w:val="00981F6B"/>
    <w:rsid w:val="00986F71"/>
    <w:rsid w:val="00990E8B"/>
    <w:rsid w:val="00995C6B"/>
    <w:rsid w:val="00997247"/>
    <w:rsid w:val="009A5992"/>
    <w:rsid w:val="009A6541"/>
    <w:rsid w:val="009B0E2A"/>
    <w:rsid w:val="009B30B9"/>
    <w:rsid w:val="009B3FCF"/>
    <w:rsid w:val="009B4D5C"/>
    <w:rsid w:val="009B5DE4"/>
    <w:rsid w:val="009B6DA1"/>
    <w:rsid w:val="009C05C0"/>
    <w:rsid w:val="009C2BEA"/>
    <w:rsid w:val="009C5E0F"/>
    <w:rsid w:val="009C6935"/>
    <w:rsid w:val="009D1E92"/>
    <w:rsid w:val="009D2733"/>
    <w:rsid w:val="009D3C6F"/>
    <w:rsid w:val="009D7DC4"/>
    <w:rsid w:val="009E14A8"/>
    <w:rsid w:val="009E32A4"/>
    <w:rsid w:val="009E3917"/>
    <w:rsid w:val="009E5684"/>
    <w:rsid w:val="009E5CBB"/>
    <w:rsid w:val="009F083D"/>
    <w:rsid w:val="009F1E93"/>
    <w:rsid w:val="009F316D"/>
    <w:rsid w:val="009F32C6"/>
    <w:rsid w:val="009F732D"/>
    <w:rsid w:val="00A04629"/>
    <w:rsid w:val="00A1097E"/>
    <w:rsid w:val="00A136AB"/>
    <w:rsid w:val="00A13F35"/>
    <w:rsid w:val="00A228C4"/>
    <w:rsid w:val="00A2750E"/>
    <w:rsid w:val="00A30E88"/>
    <w:rsid w:val="00A31AA8"/>
    <w:rsid w:val="00A32BD3"/>
    <w:rsid w:val="00A3301A"/>
    <w:rsid w:val="00A33869"/>
    <w:rsid w:val="00A4068E"/>
    <w:rsid w:val="00A445BE"/>
    <w:rsid w:val="00A5035E"/>
    <w:rsid w:val="00A50484"/>
    <w:rsid w:val="00A51624"/>
    <w:rsid w:val="00A55B11"/>
    <w:rsid w:val="00A60516"/>
    <w:rsid w:val="00A60986"/>
    <w:rsid w:val="00A6664D"/>
    <w:rsid w:val="00A70CBC"/>
    <w:rsid w:val="00A721B1"/>
    <w:rsid w:val="00A728C6"/>
    <w:rsid w:val="00A75156"/>
    <w:rsid w:val="00A7522E"/>
    <w:rsid w:val="00A7568C"/>
    <w:rsid w:val="00A75B65"/>
    <w:rsid w:val="00A76A9A"/>
    <w:rsid w:val="00A7766B"/>
    <w:rsid w:val="00A77B30"/>
    <w:rsid w:val="00A80DC7"/>
    <w:rsid w:val="00A81004"/>
    <w:rsid w:val="00A82BA2"/>
    <w:rsid w:val="00A83F4A"/>
    <w:rsid w:val="00A841E1"/>
    <w:rsid w:val="00A85112"/>
    <w:rsid w:val="00A93B5F"/>
    <w:rsid w:val="00A965DA"/>
    <w:rsid w:val="00A97B6D"/>
    <w:rsid w:val="00AA00F3"/>
    <w:rsid w:val="00AA271E"/>
    <w:rsid w:val="00AA2F68"/>
    <w:rsid w:val="00AA4B8B"/>
    <w:rsid w:val="00AA6740"/>
    <w:rsid w:val="00AA7952"/>
    <w:rsid w:val="00AA7FEA"/>
    <w:rsid w:val="00AB0355"/>
    <w:rsid w:val="00AB2337"/>
    <w:rsid w:val="00AC5256"/>
    <w:rsid w:val="00AC5573"/>
    <w:rsid w:val="00AC5774"/>
    <w:rsid w:val="00AC7332"/>
    <w:rsid w:val="00AD009E"/>
    <w:rsid w:val="00AD1722"/>
    <w:rsid w:val="00AD4238"/>
    <w:rsid w:val="00AD44D4"/>
    <w:rsid w:val="00AD576C"/>
    <w:rsid w:val="00AD788E"/>
    <w:rsid w:val="00AE05F5"/>
    <w:rsid w:val="00AE172B"/>
    <w:rsid w:val="00AE2943"/>
    <w:rsid w:val="00AE32F8"/>
    <w:rsid w:val="00AE4217"/>
    <w:rsid w:val="00AE5691"/>
    <w:rsid w:val="00AF0EE9"/>
    <w:rsid w:val="00AF15B8"/>
    <w:rsid w:val="00AF564D"/>
    <w:rsid w:val="00AF67D6"/>
    <w:rsid w:val="00AF6DDB"/>
    <w:rsid w:val="00AF76E1"/>
    <w:rsid w:val="00B00B88"/>
    <w:rsid w:val="00B0179E"/>
    <w:rsid w:val="00B07B09"/>
    <w:rsid w:val="00B11448"/>
    <w:rsid w:val="00B13B29"/>
    <w:rsid w:val="00B14C12"/>
    <w:rsid w:val="00B15E57"/>
    <w:rsid w:val="00B16872"/>
    <w:rsid w:val="00B1781A"/>
    <w:rsid w:val="00B218E9"/>
    <w:rsid w:val="00B21D62"/>
    <w:rsid w:val="00B225D0"/>
    <w:rsid w:val="00B22A03"/>
    <w:rsid w:val="00B234BA"/>
    <w:rsid w:val="00B253A4"/>
    <w:rsid w:val="00B27874"/>
    <w:rsid w:val="00B35BCF"/>
    <w:rsid w:val="00B35F45"/>
    <w:rsid w:val="00B3721D"/>
    <w:rsid w:val="00B47CBD"/>
    <w:rsid w:val="00B50479"/>
    <w:rsid w:val="00B54761"/>
    <w:rsid w:val="00B55555"/>
    <w:rsid w:val="00B5637D"/>
    <w:rsid w:val="00B57D82"/>
    <w:rsid w:val="00B66267"/>
    <w:rsid w:val="00B726C6"/>
    <w:rsid w:val="00B755B2"/>
    <w:rsid w:val="00B8001A"/>
    <w:rsid w:val="00B8088A"/>
    <w:rsid w:val="00B80FD3"/>
    <w:rsid w:val="00B81B75"/>
    <w:rsid w:val="00B82337"/>
    <w:rsid w:val="00B8339A"/>
    <w:rsid w:val="00B84F04"/>
    <w:rsid w:val="00B8780A"/>
    <w:rsid w:val="00B9018B"/>
    <w:rsid w:val="00B92D6D"/>
    <w:rsid w:val="00B9411F"/>
    <w:rsid w:val="00B958A4"/>
    <w:rsid w:val="00B965C2"/>
    <w:rsid w:val="00BA001E"/>
    <w:rsid w:val="00BA0A6C"/>
    <w:rsid w:val="00BA30B6"/>
    <w:rsid w:val="00BA3A1D"/>
    <w:rsid w:val="00BA4AB8"/>
    <w:rsid w:val="00BB2C09"/>
    <w:rsid w:val="00BB54A7"/>
    <w:rsid w:val="00BB5B14"/>
    <w:rsid w:val="00BB6B36"/>
    <w:rsid w:val="00BC153C"/>
    <w:rsid w:val="00BC5507"/>
    <w:rsid w:val="00BD0D25"/>
    <w:rsid w:val="00BD1D87"/>
    <w:rsid w:val="00BD3DEC"/>
    <w:rsid w:val="00BD4229"/>
    <w:rsid w:val="00BD70BB"/>
    <w:rsid w:val="00BE2C15"/>
    <w:rsid w:val="00BE303B"/>
    <w:rsid w:val="00BE4732"/>
    <w:rsid w:val="00BE575D"/>
    <w:rsid w:val="00BF1821"/>
    <w:rsid w:val="00BF33A5"/>
    <w:rsid w:val="00BF3852"/>
    <w:rsid w:val="00BF575F"/>
    <w:rsid w:val="00BF63CF"/>
    <w:rsid w:val="00BF6B9C"/>
    <w:rsid w:val="00C0671A"/>
    <w:rsid w:val="00C0676D"/>
    <w:rsid w:val="00C0681C"/>
    <w:rsid w:val="00C156F3"/>
    <w:rsid w:val="00C17E9B"/>
    <w:rsid w:val="00C20D5D"/>
    <w:rsid w:val="00C2170E"/>
    <w:rsid w:val="00C22BE7"/>
    <w:rsid w:val="00C230DB"/>
    <w:rsid w:val="00C27AB9"/>
    <w:rsid w:val="00C30465"/>
    <w:rsid w:val="00C3078A"/>
    <w:rsid w:val="00C31142"/>
    <w:rsid w:val="00C3478C"/>
    <w:rsid w:val="00C365C3"/>
    <w:rsid w:val="00C3758C"/>
    <w:rsid w:val="00C41237"/>
    <w:rsid w:val="00C41B83"/>
    <w:rsid w:val="00C44E9D"/>
    <w:rsid w:val="00C44FB6"/>
    <w:rsid w:val="00C503E3"/>
    <w:rsid w:val="00C60127"/>
    <w:rsid w:val="00C621E2"/>
    <w:rsid w:val="00C643F5"/>
    <w:rsid w:val="00C67A2B"/>
    <w:rsid w:val="00C71305"/>
    <w:rsid w:val="00C719A0"/>
    <w:rsid w:val="00C72AED"/>
    <w:rsid w:val="00C76861"/>
    <w:rsid w:val="00C77703"/>
    <w:rsid w:val="00C77E4D"/>
    <w:rsid w:val="00C77FB4"/>
    <w:rsid w:val="00C90574"/>
    <w:rsid w:val="00C90FC4"/>
    <w:rsid w:val="00C938AB"/>
    <w:rsid w:val="00C942CD"/>
    <w:rsid w:val="00C946D9"/>
    <w:rsid w:val="00CA37E9"/>
    <w:rsid w:val="00CA473F"/>
    <w:rsid w:val="00CA49F2"/>
    <w:rsid w:val="00CA5199"/>
    <w:rsid w:val="00CA5C1B"/>
    <w:rsid w:val="00CA5E70"/>
    <w:rsid w:val="00CA6611"/>
    <w:rsid w:val="00CA7CD8"/>
    <w:rsid w:val="00CB00BF"/>
    <w:rsid w:val="00CB520D"/>
    <w:rsid w:val="00CB60CB"/>
    <w:rsid w:val="00CB6876"/>
    <w:rsid w:val="00CC5F0C"/>
    <w:rsid w:val="00CC7D51"/>
    <w:rsid w:val="00CD0A79"/>
    <w:rsid w:val="00CD15B9"/>
    <w:rsid w:val="00CD2542"/>
    <w:rsid w:val="00CD2C67"/>
    <w:rsid w:val="00CD4E33"/>
    <w:rsid w:val="00CD6697"/>
    <w:rsid w:val="00CE0A91"/>
    <w:rsid w:val="00CF2746"/>
    <w:rsid w:val="00D0085E"/>
    <w:rsid w:val="00D02591"/>
    <w:rsid w:val="00D06060"/>
    <w:rsid w:val="00D07EFA"/>
    <w:rsid w:val="00D10BEF"/>
    <w:rsid w:val="00D123B4"/>
    <w:rsid w:val="00D12C89"/>
    <w:rsid w:val="00D13ABF"/>
    <w:rsid w:val="00D13BBB"/>
    <w:rsid w:val="00D13C9B"/>
    <w:rsid w:val="00D160BF"/>
    <w:rsid w:val="00D16248"/>
    <w:rsid w:val="00D2276B"/>
    <w:rsid w:val="00D25998"/>
    <w:rsid w:val="00D259D6"/>
    <w:rsid w:val="00D27776"/>
    <w:rsid w:val="00D32107"/>
    <w:rsid w:val="00D3388A"/>
    <w:rsid w:val="00D344CC"/>
    <w:rsid w:val="00D34CCD"/>
    <w:rsid w:val="00D40678"/>
    <w:rsid w:val="00D41FBE"/>
    <w:rsid w:val="00D4499E"/>
    <w:rsid w:val="00D44B18"/>
    <w:rsid w:val="00D453BA"/>
    <w:rsid w:val="00D521C2"/>
    <w:rsid w:val="00D5246F"/>
    <w:rsid w:val="00D54F62"/>
    <w:rsid w:val="00D60065"/>
    <w:rsid w:val="00D619FA"/>
    <w:rsid w:val="00D67A73"/>
    <w:rsid w:val="00D75034"/>
    <w:rsid w:val="00D761AD"/>
    <w:rsid w:val="00D76402"/>
    <w:rsid w:val="00D767EE"/>
    <w:rsid w:val="00D76D9C"/>
    <w:rsid w:val="00D7774C"/>
    <w:rsid w:val="00D800F7"/>
    <w:rsid w:val="00D828AE"/>
    <w:rsid w:val="00D84858"/>
    <w:rsid w:val="00D92843"/>
    <w:rsid w:val="00D9426D"/>
    <w:rsid w:val="00DA3833"/>
    <w:rsid w:val="00DA3EC5"/>
    <w:rsid w:val="00DA43AA"/>
    <w:rsid w:val="00DA5C76"/>
    <w:rsid w:val="00DA61BA"/>
    <w:rsid w:val="00DA6542"/>
    <w:rsid w:val="00DB2FDE"/>
    <w:rsid w:val="00DB416F"/>
    <w:rsid w:val="00DB5840"/>
    <w:rsid w:val="00DB7077"/>
    <w:rsid w:val="00DB7B3A"/>
    <w:rsid w:val="00DB7D11"/>
    <w:rsid w:val="00DC1796"/>
    <w:rsid w:val="00DC65D4"/>
    <w:rsid w:val="00DD118E"/>
    <w:rsid w:val="00DD2512"/>
    <w:rsid w:val="00DD6303"/>
    <w:rsid w:val="00DD782A"/>
    <w:rsid w:val="00DD7AAF"/>
    <w:rsid w:val="00DE0DFE"/>
    <w:rsid w:val="00DF42BF"/>
    <w:rsid w:val="00E02ADD"/>
    <w:rsid w:val="00E03C2D"/>
    <w:rsid w:val="00E03E9C"/>
    <w:rsid w:val="00E055B8"/>
    <w:rsid w:val="00E0621B"/>
    <w:rsid w:val="00E0775D"/>
    <w:rsid w:val="00E11193"/>
    <w:rsid w:val="00E1615C"/>
    <w:rsid w:val="00E17452"/>
    <w:rsid w:val="00E17611"/>
    <w:rsid w:val="00E22461"/>
    <w:rsid w:val="00E22672"/>
    <w:rsid w:val="00E24476"/>
    <w:rsid w:val="00E25816"/>
    <w:rsid w:val="00E26832"/>
    <w:rsid w:val="00E305B3"/>
    <w:rsid w:val="00E31BBD"/>
    <w:rsid w:val="00E34585"/>
    <w:rsid w:val="00E350E4"/>
    <w:rsid w:val="00E3600F"/>
    <w:rsid w:val="00E36419"/>
    <w:rsid w:val="00E367E0"/>
    <w:rsid w:val="00E37E13"/>
    <w:rsid w:val="00E424AC"/>
    <w:rsid w:val="00E43ED3"/>
    <w:rsid w:val="00E442BB"/>
    <w:rsid w:val="00E4614F"/>
    <w:rsid w:val="00E5540F"/>
    <w:rsid w:val="00E578F8"/>
    <w:rsid w:val="00E57A70"/>
    <w:rsid w:val="00E600E9"/>
    <w:rsid w:val="00E60CA8"/>
    <w:rsid w:val="00E6464D"/>
    <w:rsid w:val="00E64FDF"/>
    <w:rsid w:val="00E65C08"/>
    <w:rsid w:val="00E76276"/>
    <w:rsid w:val="00E86611"/>
    <w:rsid w:val="00E92529"/>
    <w:rsid w:val="00E92A2D"/>
    <w:rsid w:val="00E92B62"/>
    <w:rsid w:val="00E93003"/>
    <w:rsid w:val="00EA2E40"/>
    <w:rsid w:val="00EA51D9"/>
    <w:rsid w:val="00EA626F"/>
    <w:rsid w:val="00EA6525"/>
    <w:rsid w:val="00EB15B2"/>
    <w:rsid w:val="00EB226C"/>
    <w:rsid w:val="00EB5E05"/>
    <w:rsid w:val="00EB703E"/>
    <w:rsid w:val="00EC248B"/>
    <w:rsid w:val="00EC662E"/>
    <w:rsid w:val="00EC7B96"/>
    <w:rsid w:val="00ED2AFE"/>
    <w:rsid w:val="00ED5073"/>
    <w:rsid w:val="00ED6A1D"/>
    <w:rsid w:val="00EE0DB6"/>
    <w:rsid w:val="00EE1CB5"/>
    <w:rsid w:val="00EE77FF"/>
    <w:rsid w:val="00EF257B"/>
    <w:rsid w:val="00EF48C6"/>
    <w:rsid w:val="00EF60FD"/>
    <w:rsid w:val="00EF6B9E"/>
    <w:rsid w:val="00F00197"/>
    <w:rsid w:val="00F073AF"/>
    <w:rsid w:val="00F1368F"/>
    <w:rsid w:val="00F14060"/>
    <w:rsid w:val="00F15B04"/>
    <w:rsid w:val="00F16279"/>
    <w:rsid w:val="00F16427"/>
    <w:rsid w:val="00F201B8"/>
    <w:rsid w:val="00F2172C"/>
    <w:rsid w:val="00F25D1B"/>
    <w:rsid w:val="00F31940"/>
    <w:rsid w:val="00F34062"/>
    <w:rsid w:val="00F349B6"/>
    <w:rsid w:val="00F35F5F"/>
    <w:rsid w:val="00F416AD"/>
    <w:rsid w:val="00F41811"/>
    <w:rsid w:val="00F44CA3"/>
    <w:rsid w:val="00F46FEA"/>
    <w:rsid w:val="00F4785D"/>
    <w:rsid w:val="00F50144"/>
    <w:rsid w:val="00F50C2E"/>
    <w:rsid w:val="00F50E4D"/>
    <w:rsid w:val="00F55D2D"/>
    <w:rsid w:val="00F60725"/>
    <w:rsid w:val="00F61CE8"/>
    <w:rsid w:val="00F6655C"/>
    <w:rsid w:val="00F7112B"/>
    <w:rsid w:val="00F73C05"/>
    <w:rsid w:val="00F745A2"/>
    <w:rsid w:val="00F776B9"/>
    <w:rsid w:val="00F80F4F"/>
    <w:rsid w:val="00F84873"/>
    <w:rsid w:val="00F96FF7"/>
    <w:rsid w:val="00F9735C"/>
    <w:rsid w:val="00FA0284"/>
    <w:rsid w:val="00FA10EC"/>
    <w:rsid w:val="00FA594B"/>
    <w:rsid w:val="00FA7DE1"/>
    <w:rsid w:val="00FB049B"/>
    <w:rsid w:val="00FB3053"/>
    <w:rsid w:val="00FB30BA"/>
    <w:rsid w:val="00FB31D8"/>
    <w:rsid w:val="00FB3C70"/>
    <w:rsid w:val="00FB57DD"/>
    <w:rsid w:val="00FB6C2F"/>
    <w:rsid w:val="00FB782B"/>
    <w:rsid w:val="00FC0761"/>
    <w:rsid w:val="00FC3A42"/>
    <w:rsid w:val="00FC4A48"/>
    <w:rsid w:val="00FC6483"/>
    <w:rsid w:val="00FC77E2"/>
    <w:rsid w:val="00FD01AC"/>
    <w:rsid w:val="00FD0846"/>
    <w:rsid w:val="00FD1A8D"/>
    <w:rsid w:val="00FD1C78"/>
    <w:rsid w:val="00FD3602"/>
    <w:rsid w:val="00FD55DF"/>
    <w:rsid w:val="00FE08A7"/>
    <w:rsid w:val="00FE1431"/>
    <w:rsid w:val="00FE1AEB"/>
    <w:rsid w:val="00FE53F1"/>
    <w:rsid w:val="00FF0B53"/>
    <w:rsid w:val="00FF1656"/>
    <w:rsid w:val="00FF3353"/>
    <w:rsid w:val="00FF400A"/>
    <w:rsid w:val="00FF4FA8"/>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7670"/>
  <w15:docId w15:val="{02B1F776-C095-421F-AAB4-BDF9556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link w:val="ListParagraphChar"/>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character" w:customStyle="1" w:styleId="ListParagraphChar">
    <w:name w:val="List Paragraph Char"/>
    <w:link w:val="ListParagraph"/>
    <w:uiPriority w:val="34"/>
    <w:locked/>
    <w:rsid w:val="00C3078A"/>
    <w:rPr>
      <w:rFonts w:ascii="Arial" w:hAnsi="Arial"/>
      <w:lang w:val="sl-SI" w:eastAsia="en-US"/>
    </w:rPr>
  </w:style>
  <w:style w:type="character" w:customStyle="1" w:styleId="cf01">
    <w:name w:val="cf01"/>
    <w:basedOn w:val="DefaultParagraphFont"/>
    <w:rsid w:val="00601AD7"/>
    <w:rPr>
      <w:rFonts w:ascii="Segoe UI" w:hAnsi="Segoe UI" w:cs="Segoe UI" w:hint="default"/>
      <w:sz w:val="18"/>
      <w:szCs w:val="18"/>
    </w:rPr>
  </w:style>
  <w:style w:type="character" w:customStyle="1" w:styleId="cf31">
    <w:name w:val="cf31"/>
    <w:basedOn w:val="DefaultParagraphFont"/>
    <w:rsid w:val="00601AD7"/>
    <w:rPr>
      <w:rFonts w:ascii="Segoe UI" w:hAnsi="Segoe UI" w:cs="Segoe UI" w:hint="default"/>
      <w:sz w:val="18"/>
      <w:szCs w:val="18"/>
    </w:rPr>
  </w:style>
  <w:style w:type="character" w:customStyle="1" w:styleId="cf41">
    <w:name w:val="cf41"/>
    <w:basedOn w:val="DefaultParagraphFont"/>
    <w:rsid w:val="00601AD7"/>
    <w:rPr>
      <w:rFonts w:ascii="Segoe UI" w:hAnsi="Segoe UI" w:cs="Segoe UI" w:hint="default"/>
      <w:b/>
      <w:bCs/>
      <w:sz w:val="18"/>
      <w:szCs w:val="18"/>
    </w:rPr>
  </w:style>
  <w:style w:type="paragraph" w:styleId="CommentText">
    <w:name w:val="annotation text"/>
    <w:basedOn w:val="Normal"/>
    <w:link w:val="CommentTextChar"/>
    <w:unhideWhenUsed/>
    <w:rsid w:val="00601AD7"/>
    <w:rPr>
      <w:sz w:val="20"/>
      <w:szCs w:val="20"/>
    </w:rPr>
  </w:style>
  <w:style w:type="character" w:customStyle="1" w:styleId="CommentTextChar">
    <w:name w:val="Comment Text Char"/>
    <w:basedOn w:val="DefaultParagraphFont"/>
    <w:link w:val="CommentText"/>
    <w:rsid w:val="00601AD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14235544">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466196466">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57</cp:revision>
  <cp:lastPrinted>2015-04-21T07:03:00Z</cp:lastPrinted>
  <dcterms:created xsi:type="dcterms:W3CDTF">2025-12-08T15:25:00Z</dcterms:created>
  <dcterms:modified xsi:type="dcterms:W3CDTF">2025-12-10T11:37:00Z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2023-03-29T11:27:00Z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446337c5-2167-460f-87f3-9dfcee61b81b</vt:lpwstr>
  </property>
  <property fmtid="{D5CDD505-2E9C-101B-9397-08002B2CF9AE}" pid="8" name="MSIP_Label_c153c567-ba33-4e4d-b3b0-47f577645079_ContentBits">
    <vt:lpwstr>0</vt:lpwstr>
  </property>
</Properties>
</file>